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5A" w:rsidRPr="00236D8F" w:rsidRDefault="00AC645A" w:rsidP="00F12BD0">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 в мальчишке, и в девчонке,</w:t>
      </w:r>
      <w:r w:rsidRPr="00236D8F">
        <w:rPr>
          <w:rFonts w:ascii="Times New Roman" w:hAnsi="Times New Roman" w:cs="Times New Roman"/>
          <w:sz w:val="28"/>
          <w:lang w:eastAsia="ru-RU"/>
        </w:rPr>
        <w:br/>
        <w:t>Есть по двести грамм взрывчатки.</w:t>
      </w:r>
      <w:r w:rsidRPr="00236D8F">
        <w:rPr>
          <w:rFonts w:ascii="Times New Roman" w:hAnsi="Times New Roman" w:cs="Times New Roman"/>
          <w:sz w:val="28"/>
          <w:lang w:eastAsia="ru-RU"/>
        </w:rPr>
        <w:br/>
        <w:t>Или даже полкило.</w:t>
      </w:r>
      <w:r w:rsidRPr="00236D8F">
        <w:rPr>
          <w:rFonts w:ascii="Times New Roman" w:hAnsi="Times New Roman" w:cs="Times New Roman"/>
          <w:sz w:val="28"/>
          <w:lang w:eastAsia="ru-RU"/>
        </w:rPr>
        <w:br/>
        <w:t>Должен он скакать и прыгать,</w:t>
      </w:r>
      <w:r w:rsidRPr="00236D8F">
        <w:rPr>
          <w:rFonts w:ascii="Times New Roman" w:hAnsi="Times New Roman" w:cs="Times New Roman"/>
          <w:sz w:val="28"/>
          <w:lang w:eastAsia="ru-RU"/>
        </w:rPr>
        <w:br/>
        <w:t>Всё хватать, ногами дрыгать,</w:t>
      </w:r>
      <w:r w:rsidRPr="00236D8F">
        <w:rPr>
          <w:rFonts w:ascii="Times New Roman" w:hAnsi="Times New Roman" w:cs="Times New Roman"/>
          <w:sz w:val="28"/>
          <w:lang w:eastAsia="ru-RU"/>
        </w:rPr>
        <w:br/>
        <w:t>А иначе он взорвётся неизвестно от чего.</w:t>
      </w:r>
    </w:p>
    <w:p w:rsidR="00AC645A" w:rsidRPr="00236D8F" w:rsidRDefault="00AC645A" w:rsidP="00AC645A">
      <w:pPr>
        <w:spacing w:after="0"/>
        <w:ind w:firstLine="708"/>
        <w:jc w:val="both"/>
        <w:rPr>
          <w:rFonts w:ascii="Times New Roman" w:hAnsi="Times New Roman" w:cs="Times New Roman"/>
          <w:sz w:val="28"/>
          <w:lang w:eastAsia="ru-RU"/>
        </w:rPr>
      </w:pPr>
      <w:r w:rsidRPr="00236D8F">
        <w:rPr>
          <w:rFonts w:ascii="Times New Roman" w:hAnsi="Times New Roman" w:cs="Times New Roman"/>
          <w:sz w:val="28"/>
          <w:lang w:eastAsia="ru-RU"/>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236D8F">
        <w:rPr>
          <w:rFonts w:ascii="Times New Roman" w:hAnsi="Times New Roman" w:cs="Times New Roman"/>
          <w:sz w:val="28"/>
          <w:lang w:eastAsia="ru-RU"/>
        </w:rPr>
        <w:t>разместить</w:t>
      </w:r>
      <w:proofErr w:type="gramEnd"/>
      <w:r w:rsidRPr="00236D8F">
        <w:rPr>
          <w:rFonts w:ascii="Times New Roman" w:hAnsi="Times New Roman" w:cs="Times New Roman"/>
          <w:sz w:val="28"/>
          <w:lang w:eastAsia="ru-RU"/>
        </w:rPr>
        <w:t xml:space="preserve"> спортивный комплекс. Но весёлой физкультурой можно заниматься, не имея под рукой тренажеров. </w:t>
      </w:r>
    </w:p>
    <w:p w:rsidR="00AC645A" w:rsidRPr="00236D8F" w:rsidRDefault="00AC645A" w:rsidP="00AC645A">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Знакомьтесь с зарядкой, которую можно сделать в паре с мамой, папой, братом, сестрой и даже с бабушкой и дедушкой.</w:t>
      </w:r>
    </w:p>
    <w:p w:rsidR="00AC645A" w:rsidRPr="00236D8F" w:rsidRDefault="00AC645A" w:rsidP="00AC645A">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ПОТЯНУЛИСЬ</w:t>
      </w:r>
    </w:p>
    <w:p w:rsidR="00AC645A" w:rsidRPr="00236D8F" w:rsidRDefault="00AC645A" w:rsidP="00AC645A">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 xml:space="preserve">Исходное положение: стоя </w:t>
      </w:r>
      <w:proofErr w:type="gramStart"/>
      <w:r w:rsidRPr="00236D8F">
        <w:rPr>
          <w:rFonts w:ascii="Times New Roman" w:hAnsi="Times New Roman" w:cs="Times New Roman"/>
          <w:sz w:val="28"/>
          <w:lang w:eastAsia="ru-RU"/>
        </w:rPr>
        <w:t>лицом</w:t>
      </w:r>
      <w:proofErr w:type="gramEnd"/>
      <w:r w:rsidRPr="00236D8F">
        <w:rPr>
          <w:rFonts w:ascii="Times New Roman" w:hAnsi="Times New Roman" w:cs="Times New Roman"/>
          <w:sz w:val="28"/>
          <w:lang w:eastAsia="ru-RU"/>
        </w:rPr>
        <w:t xml:space="preserve"> друг </w:t>
      </w:r>
      <w:r w:rsidR="00F12BD0">
        <w:rPr>
          <w:rFonts w:ascii="Times New Roman" w:hAnsi="Times New Roman" w:cs="Times New Roman"/>
          <w:sz w:val="28"/>
          <w:lang w:eastAsia="ru-RU"/>
        </w:rPr>
        <w:t xml:space="preserve">к </w:t>
      </w:r>
      <w:r w:rsidRPr="00236D8F">
        <w:rPr>
          <w:rFonts w:ascii="Times New Roman" w:hAnsi="Times New Roman" w:cs="Times New Roman"/>
          <w:sz w:val="28"/>
          <w:lang w:eastAsia="ru-RU"/>
        </w:rPr>
        <w:t>др</w:t>
      </w:r>
      <w:r w:rsidR="00F12BD0">
        <w:rPr>
          <w:rFonts w:ascii="Times New Roman" w:hAnsi="Times New Roman" w:cs="Times New Roman"/>
          <w:sz w:val="28"/>
          <w:lang w:eastAsia="ru-RU"/>
        </w:rPr>
        <w:t xml:space="preserve">угу на очень близком </w:t>
      </w:r>
      <w:r w:rsidR="00F12BD0">
        <w:rPr>
          <w:rFonts w:ascii="Times New Roman" w:hAnsi="Times New Roman" w:cs="Times New Roman"/>
          <w:sz w:val="28"/>
          <w:lang w:eastAsia="ru-RU"/>
        </w:rPr>
        <w:lastRenderedPageBreak/>
        <w:t>расстоянии</w:t>
      </w:r>
      <w:r w:rsidRPr="00236D8F">
        <w:rPr>
          <w:rFonts w:ascii="Times New Roman" w:hAnsi="Times New Roman" w:cs="Times New Roman"/>
          <w:sz w:val="28"/>
          <w:lang w:eastAsia="ru-RU"/>
        </w:rPr>
        <w:t xml:space="preserve"> держимся за руки, ноги вместе. Подняться на носки, руки через стороны вверх – немного «потянуть» ребёнка. От пола ноги не отрывать.</w:t>
      </w:r>
    </w:p>
    <w:p w:rsidR="00AC645A" w:rsidRPr="00236D8F" w:rsidRDefault="00AC645A" w:rsidP="00AC645A">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ПОСМОТРИ В ОКОШКО</w:t>
      </w:r>
    </w:p>
    <w:p w:rsidR="00AC645A" w:rsidRPr="00236D8F" w:rsidRDefault="00AC645A" w:rsidP="00AC645A">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BB76C1"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ХОДУЛИ</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BB76C1"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КАЧЕЛИ</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 xml:space="preserve">Исходное положение: стоя </w:t>
      </w:r>
      <w:proofErr w:type="gramStart"/>
      <w:r w:rsidRPr="00236D8F">
        <w:rPr>
          <w:rFonts w:ascii="Times New Roman" w:hAnsi="Times New Roman" w:cs="Times New Roman"/>
          <w:sz w:val="28"/>
          <w:lang w:eastAsia="ru-RU"/>
        </w:rPr>
        <w:t>лицом</w:t>
      </w:r>
      <w:proofErr w:type="gramEnd"/>
      <w:r w:rsidRPr="00236D8F">
        <w:rPr>
          <w:rFonts w:ascii="Times New Roman" w:hAnsi="Times New Roman" w:cs="Times New Roman"/>
          <w:sz w:val="28"/>
          <w:lang w:eastAsia="ru-RU"/>
        </w:rPr>
        <w:t xml:space="preserve"> друг к другу на расстоянии шага, ноги вместе, держимся за руки. Поочередное приседание. </w:t>
      </w:r>
      <w:r w:rsidRPr="00236D8F">
        <w:rPr>
          <w:rFonts w:ascii="Times New Roman" w:hAnsi="Times New Roman" w:cs="Times New Roman"/>
          <w:sz w:val="28"/>
          <w:lang w:eastAsia="ru-RU"/>
        </w:rPr>
        <w:lastRenderedPageBreak/>
        <w:t>Выполняем дружно (</w:t>
      </w:r>
      <w:proofErr w:type="gramStart"/>
      <w:r w:rsidRPr="00236D8F">
        <w:rPr>
          <w:rFonts w:ascii="Times New Roman" w:hAnsi="Times New Roman" w:cs="Times New Roman"/>
          <w:sz w:val="28"/>
          <w:lang w:eastAsia="ru-RU"/>
        </w:rPr>
        <w:t>ждем пока партнер не встанет</w:t>
      </w:r>
      <w:proofErr w:type="gramEnd"/>
      <w:r w:rsidRPr="00236D8F">
        <w:rPr>
          <w:rFonts w:ascii="Times New Roman" w:hAnsi="Times New Roman" w:cs="Times New Roman"/>
          <w:sz w:val="28"/>
          <w:lang w:eastAsia="ru-RU"/>
        </w:rPr>
        <w:t>) и весело!</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КАРУСЕЛЬ</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ТЯНИ – ТОЛКАЙ</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t>ЛОДКА</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CE2523" w:rsidRDefault="00CE2523" w:rsidP="00BB76C1">
      <w:pPr>
        <w:spacing w:after="0"/>
        <w:jc w:val="both"/>
        <w:rPr>
          <w:rFonts w:ascii="Times New Roman" w:hAnsi="Times New Roman" w:cs="Times New Roman"/>
          <w:b/>
          <w:bCs/>
          <w:sz w:val="28"/>
          <w:lang w:eastAsia="ru-RU"/>
        </w:rPr>
      </w:pPr>
    </w:p>
    <w:p w:rsidR="00CE2523" w:rsidRDefault="00CE2523" w:rsidP="00BB76C1">
      <w:pPr>
        <w:spacing w:after="0"/>
        <w:jc w:val="both"/>
        <w:rPr>
          <w:rFonts w:ascii="Times New Roman" w:hAnsi="Times New Roman" w:cs="Times New Roman"/>
          <w:b/>
          <w:bCs/>
          <w:sz w:val="28"/>
          <w:lang w:eastAsia="ru-RU"/>
        </w:rPr>
      </w:pP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b/>
          <w:bCs/>
          <w:sz w:val="28"/>
          <w:lang w:eastAsia="ru-RU"/>
        </w:rPr>
        <w:lastRenderedPageBreak/>
        <w:t>БРЁВНЫШКО</w:t>
      </w:r>
    </w:p>
    <w:p w:rsidR="00BB76C1" w:rsidRPr="00236D8F" w:rsidRDefault="00BB76C1" w:rsidP="00BB76C1">
      <w:pPr>
        <w:spacing w:after="0"/>
        <w:jc w:val="both"/>
        <w:rPr>
          <w:rFonts w:ascii="Times New Roman" w:hAnsi="Times New Roman" w:cs="Times New Roman"/>
          <w:sz w:val="28"/>
          <w:lang w:eastAsia="ru-RU"/>
        </w:rPr>
      </w:pPr>
      <w:r w:rsidRPr="00236D8F">
        <w:rPr>
          <w:rFonts w:ascii="Times New Roman" w:hAnsi="Times New Roman" w:cs="Times New Roman"/>
          <w:sz w:val="28"/>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CE2523" w:rsidRDefault="00CE2523" w:rsidP="00BB76C1">
      <w:pPr>
        <w:spacing w:after="0"/>
        <w:jc w:val="both"/>
        <w:rPr>
          <w:rFonts w:ascii="Times New Roman" w:hAnsi="Times New Roman" w:cs="Times New Roman"/>
          <w:b/>
          <w:bCs/>
          <w:sz w:val="28"/>
          <w:lang w:eastAsia="ru-RU"/>
        </w:rPr>
      </w:pPr>
    </w:p>
    <w:p w:rsidR="00BB76C1" w:rsidRPr="00236D8F" w:rsidRDefault="00BB76C1" w:rsidP="00BB76C1">
      <w:pPr>
        <w:spacing w:after="0"/>
        <w:jc w:val="both"/>
        <w:rPr>
          <w:rFonts w:ascii="Times New Roman" w:hAnsi="Times New Roman" w:cs="Times New Roman"/>
          <w:b/>
          <w:bCs/>
          <w:sz w:val="28"/>
          <w:lang w:eastAsia="ru-RU"/>
        </w:rPr>
      </w:pPr>
      <w:r w:rsidRPr="00236D8F">
        <w:rPr>
          <w:rFonts w:ascii="Times New Roman" w:hAnsi="Times New Roman" w:cs="Times New Roman"/>
          <w:b/>
          <w:bCs/>
          <w:sz w:val="28"/>
          <w:lang w:eastAsia="ru-RU"/>
        </w:rPr>
        <w:t>ЗДОРОВЬЯ И УДАЧИ В ТВОРЧЕСТВЕ!</w:t>
      </w:r>
    </w:p>
    <w:p w:rsidR="00AC645A" w:rsidRDefault="00AC645A"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p>
    <w:p w:rsidR="00BB76C1" w:rsidRDefault="00BB76C1" w:rsidP="005E6AB2">
      <w:pPr>
        <w:tabs>
          <w:tab w:val="left" w:pos="3544"/>
        </w:tabs>
        <w:spacing w:after="0"/>
        <w:rPr>
          <w:rFonts w:ascii="Times New Roman" w:hAnsi="Times New Roman" w:cs="Times New Roman"/>
          <w:sz w:val="24"/>
          <w:szCs w:val="24"/>
        </w:rPr>
      </w:pPr>
      <w:r w:rsidRPr="00BB76C1">
        <w:rPr>
          <w:rFonts w:ascii="Times New Roman" w:hAnsi="Times New Roman" w:cs="Times New Roman"/>
          <w:noProof/>
          <w:sz w:val="24"/>
          <w:szCs w:val="24"/>
          <w:lang w:eastAsia="ru-RU"/>
        </w:rPr>
        <w:drawing>
          <wp:inline distT="0" distB="0" distL="0" distR="0">
            <wp:extent cx="2463238" cy="1980064"/>
            <wp:effectExtent l="19050" t="0" r="0" b="0"/>
            <wp:docPr id="1" name="Рисунок 3" descr="1212201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2015235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144" cy="1979989"/>
                    </a:xfrm>
                    <a:prstGeom prst="rect">
                      <a:avLst/>
                    </a:prstGeom>
                    <a:noFill/>
                    <a:ln>
                      <a:noFill/>
                    </a:ln>
                  </pic:spPr>
                </pic:pic>
              </a:graphicData>
            </a:graphic>
          </wp:inline>
        </w:drawing>
      </w:r>
    </w:p>
    <w:p w:rsidR="00BB76C1" w:rsidRDefault="00BB76C1"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CE2523" w:rsidRDefault="00CE2523" w:rsidP="005E6AB2">
      <w:pPr>
        <w:tabs>
          <w:tab w:val="left" w:pos="3544"/>
        </w:tabs>
        <w:spacing w:after="0"/>
        <w:rPr>
          <w:rFonts w:ascii="Times New Roman" w:hAnsi="Times New Roman" w:cs="Times New Roman"/>
          <w:sz w:val="24"/>
          <w:szCs w:val="24"/>
        </w:rPr>
      </w:pPr>
    </w:p>
    <w:p w:rsidR="00CE2523" w:rsidRDefault="00CE2523" w:rsidP="005E6AB2">
      <w:pPr>
        <w:tabs>
          <w:tab w:val="left" w:pos="3544"/>
        </w:tabs>
        <w:spacing w:after="0"/>
        <w:rPr>
          <w:rFonts w:ascii="Times New Roman" w:hAnsi="Times New Roman" w:cs="Times New Roman"/>
          <w:sz w:val="24"/>
          <w:szCs w:val="24"/>
        </w:rPr>
      </w:pPr>
    </w:p>
    <w:p w:rsidR="00CE2523" w:rsidRDefault="00CE2523"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Default="00F12BD0" w:rsidP="005E6AB2">
      <w:pPr>
        <w:tabs>
          <w:tab w:val="left" w:pos="3544"/>
        </w:tabs>
        <w:spacing w:after="0"/>
        <w:rPr>
          <w:rFonts w:ascii="Times New Roman" w:hAnsi="Times New Roman" w:cs="Times New Roman"/>
          <w:sz w:val="24"/>
          <w:szCs w:val="24"/>
        </w:rPr>
      </w:pPr>
    </w:p>
    <w:p w:rsidR="00F12BD0" w:rsidRPr="00CE2523" w:rsidRDefault="00F12BD0" w:rsidP="00694D06">
      <w:pPr>
        <w:spacing w:after="0"/>
        <w:jc w:val="center"/>
        <w:outlineLvl w:val="0"/>
        <w:rPr>
          <w:rFonts w:ascii="Times New Roman" w:hAnsi="Times New Roman" w:cs="Times New Roman"/>
          <w:b/>
          <w:sz w:val="28"/>
          <w:szCs w:val="28"/>
        </w:rPr>
      </w:pPr>
      <w:r w:rsidRPr="00CE2523">
        <w:rPr>
          <w:rFonts w:ascii="Times New Roman" w:hAnsi="Times New Roman" w:cs="Times New Roman"/>
          <w:b/>
          <w:sz w:val="28"/>
          <w:szCs w:val="28"/>
        </w:rPr>
        <w:lastRenderedPageBreak/>
        <w:t xml:space="preserve">МБДОУ детский сад № </w:t>
      </w:r>
      <w:r w:rsidR="00694D06">
        <w:rPr>
          <w:rFonts w:ascii="Times New Roman" w:hAnsi="Times New Roman" w:cs="Times New Roman"/>
          <w:b/>
          <w:sz w:val="28"/>
          <w:szCs w:val="28"/>
        </w:rPr>
        <w:t>582 комбинированного вида</w:t>
      </w:r>
    </w:p>
    <w:p w:rsidR="00F12BD0" w:rsidRPr="00CE2523" w:rsidRDefault="00F12BD0" w:rsidP="00F12BD0">
      <w:pPr>
        <w:spacing w:after="0"/>
        <w:rPr>
          <w:rFonts w:ascii="Times New Roman" w:hAnsi="Times New Roman" w:cs="Times New Roman"/>
          <w:b/>
          <w:sz w:val="28"/>
          <w:szCs w:val="28"/>
        </w:rPr>
      </w:pPr>
      <w:r w:rsidRPr="00CE2523">
        <w:rPr>
          <w:rFonts w:ascii="Times New Roman" w:hAnsi="Times New Roman" w:cs="Times New Roman"/>
          <w:b/>
          <w:sz w:val="28"/>
          <w:szCs w:val="28"/>
        </w:rPr>
        <w:t xml:space="preserve">      </w:t>
      </w:r>
    </w:p>
    <w:p w:rsidR="00F12BD0" w:rsidRDefault="00F12BD0" w:rsidP="00F12BD0">
      <w:pPr>
        <w:spacing w:after="0"/>
        <w:rPr>
          <w:rFonts w:ascii="Times New Roman" w:hAnsi="Times New Roman" w:cs="Times New Roman"/>
          <w:noProof/>
          <w:color w:val="FF0000"/>
          <w:sz w:val="24"/>
          <w:szCs w:val="24"/>
          <w:lang w:eastAsia="ru-RU"/>
        </w:rPr>
      </w:pPr>
      <w:bookmarkStart w:id="0" w:name="_GoBack"/>
      <w:bookmarkEnd w:id="0"/>
    </w:p>
    <w:p w:rsidR="00F12BD0" w:rsidRDefault="00F12BD0" w:rsidP="00F12BD0">
      <w:pPr>
        <w:spacing w:after="0"/>
        <w:rPr>
          <w:rFonts w:ascii="Times New Roman" w:hAnsi="Times New Roman" w:cs="Times New Roman"/>
          <w:sz w:val="24"/>
          <w:szCs w:val="24"/>
        </w:rPr>
      </w:pPr>
    </w:p>
    <w:p w:rsidR="00F12BD0" w:rsidRDefault="00F12BD0" w:rsidP="00F12BD0">
      <w:pPr>
        <w:spacing w:after="0"/>
        <w:rPr>
          <w:rFonts w:ascii="Times New Roman" w:hAnsi="Times New Roman" w:cs="Times New Roman"/>
          <w:sz w:val="24"/>
          <w:szCs w:val="24"/>
        </w:rPr>
      </w:pPr>
    </w:p>
    <w:p w:rsidR="00F12BD0" w:rsidRDefault="00F12BD0" w:rsidP="00F12BD0">
      <w:pPr>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D15879" w:rsidP="00F12BD0">
      <w:pPr>
        <w:tabs>
          <w:tab w:val="left" w:pos="3544"/>
        </w:tabs>
        <w:spacing w:after="0"/>
        <w:rPr>
          <w:rFonts w:ascii="Times New Roman" w:hAnsi="Times New Roman" w:cs="Times New Roman"/>
          <w:sz w:val="24"/>
          <w:szCs w:val="24"/>
        </w:rPr>
      </w:pPr>
      <w:r w:rsidRPr="00D15879">
        <w:rPr>
          <w:rFonts w:ascii="Times New Roman" w:hAnsi="Times New Roman" w:cs="Times New Roman"/>
          <w:noProof/>
          <w:color w:val="FF0000"/>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21.4pt;margin-top:19.4pt;width:209.2pt;height:221.25pt;z-index:-251658752" fillcolor="#548dd4 [1951]">
            <v:shadow color="#868686"/>
            <v:textpath style="font-family:&quot;Arial Black&quot;;font-size:10pt;font-weight:bold;v-text-kern:t" trim="t" fitpath="t" string="Консультация на тему : &#10;&quot;Весёлая физкультура в семье&quot;"/>
          </v:shape>
        </w:pict>
      </w: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tabs>
          <w:tab w:val="left" w:pos="3544"/>
        </w:tabs>
        <w:spacing w:after="0"/>
        <w:rPr>
          <w:rFonts w:ascii="Times New Roman" w:hAnsi="Times New Roman" w:cs="Times New Roman"/>
          <w:sz w:val="24"/>
          <w:szCs w:val="24"/>
        </w:rPr>
      </w:pPr>
    </w:p>
    <w:p w:rsidR="00F12BD0" w:rsidRDefault="00F12BD0" w:rsidP="00F12BD0">
      <w:pPr>
        <w:spacing w:after="0" w:line="240" w:lineRule="auto"/>
        <w:rPr>
          <w:rFonts w:ascii="Times New Roman" w:eastAsia="Times New Roman" w:hAnsi="Times New Roman" w:cs="Times New Roman"/>
          <w:b/>
          <w:sz w:val="28"/>
          <w:szCs w:val="28"/>
        </w:rPr>
      </w:pPr>
    </w:p>
    <w:p w:rsidR="00F12BD0" w:rsidRDefault="00F12BD0" w:rsidP="00F12BD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Составил:</w:t>
      </w:r>
    </w:p>
    <w:p w:rsidR="00F12BD0" w:rsidRDefault="00F12BD0" w:rsidP="00F12BD0">
      <w:pPr>
        <w:suppressAutoHyphens/>
        <w:autoSpaceDN w:val="0"/>
        <w:spacing w:after="0" w:line="240" w:lineRule="auto"/>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Инструктор по физической культуре</w:t>
      </w:r>
    </w:p>
    <w:p w:rsidR="00F12BD0" w:rsidRDefault="00F12BD0" w:rsidP="00F12BD0">
      <w:pPr>
        <w:suppressAutoHyphens/>
        <w:autoSpaceDN w:val="0"/>
        <w:spacing w:after="0" w:line="360" w:lineRule="auto"/>
        <w:rPr>
          <w:rFonts w:ascii="Times New Roman" w:eastAsia="Times New Roman" w:hAnsi="Times New Roman" w:cs="Times New Roman"/>
          <w:kern w:val="3"/>
          <w:sz w:val="28"/>
          <w:szCs w:val="28"/>
          <w:lang w:eastAsia="ru-RU"/>
        </w:rPr>
      </w:pPr>
    </w:p>
    <w:p w:rsidR="00F12BD0" w:rsidRDefault="00F12BD0" w:rsidP="00F12BD0">
      <w:pPr>
        <w:suppressAutoHyphens/>
        <w:autoSpaceDN w:val="0"/>
        <w:spacing w:after="0" w:line="360" w:lineRule="auto"/>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Горбунова  И.С.</w:t>
      </w:r>
    </w:p>
    <w:p w:rsidR="00F12BD0" w:rsidRPr="00724CB8" w:rsidRDefault="00F12BD0" w:rsidP="005E6AB2">
      <w:pPr>
        <w:tabs>
          <w:tab w:val="left" w:pos="3544"/>
        </w:tabs>
        <w:spacing w:after="0"/>
        <w:rPr>
          <w:rFonts w:ascii="Times New Roman" w:hAnsi="Times New Roman" w:cs="Times New Roman"/>
          <w:sz w:val="24"/>
          <w:szCs w:val="24"/>
        </w:rPr>
      </w:pPr>
    </w:p>
    <w:sectPr w:rsidR="00F12BD0" w:rsidRPr="00724CB8" w:rsidSect="003105C8">
      <w:pgSz w:w="16838" w:h="11906" w:orient="landscape"/>
      <w:pgMar w:top="567" w:right="678" w:bottom="568" w:left="1134" w:header="709" w:footer="709" w:gutter="0"/>
      <w:cols w:num="3" w:space="134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CB8"/>
    <w:rsid w:val="00144E42"/>
    <w:rsid w:val="00252485"/>
    <w:rsid w:val="00270B10"/>
    <w:rsid w:val="002D4596"/>
    <w:rsid w:val="003105C8"/>
    <w:rsid w:val="003A4E4C"/>
    <w:rsid w:val="004E09F7"/>
    <w:rsid w:val="005109F1"/>
    <w:rsid w:val="005E6AB2"/>
    <w:rsid w:val="00694D06"/>
    <w:rsid w:val="006B178E"/>
    <w:rsid w:val="00724CB8"/>
    <w:rsid w:val="008B06BE"/>
    <w:rsid w:val="009F7160"/>
    <w:rsid w:val="00A71BA4"/>
    <w:rsid w:val="00AC645A"/>
    <w:rsid w:val="00B45AC8"/>
    <w:rsid w:val="00BB76C1"/>
    <w:rsid w:val="00BE1A41"/>
    <w:rsid w:val="00CE2523"/>
    <w:rsid w:val="00D15879"/>
    <w:rsid w:val="00DC0803"/>
    <w:rsid w:val="00E2591D"/>
    <w:rsid w:val="00F01776"/>
    <w:rsid w:val="00F078F9"/>
    <w:rsid w:val="00F1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6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6BE"/>
    <w:rPr>
      <w:rFonts w:ascii="Tahoma" w:hAnsi="Tahoma" w:cs="Tahoma"/>
      <w:sz w:val="16"/>
      <w:szCs w:val="16"/>
    </w:rPr>
  </w:style>
  <w:style w:type="paragraph" w:styleId="a5">
    <w:name w:val="Document Map"/>
    <w:basedOn w:val="a"/>
    <w:link w:val="a6"/>
    <w:uiPriority w:val="99"/>
    <w:semiHidden/>
    <w:unhideWhenUsed/>
    <w:rsid w:val="003105C8"/>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10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6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6529-C254-4233-A6C7-783B3DBE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Горбунов</cp:lastModifiedBy>
  <cp:revision>5</cp:revision>
  <cp:lastPrinted>2023-11-21T04:30:00Z</cp:lastPrinted>
  <dcterms:created xsi:type="dcterms:W3CDTF">2022-12-13T15:07:00Z</dcterms:created>
  <dcterms:modified xsi:type="dcterms:W3CDTF">2024-02-06T05:57:00Z</dcterms:modified>
</cp:coreProperties>
</file>