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EB" w:rsidRDefault="00DE76EB" w:rsidP="000540E1">
      <w:pPr>
        <w:jc w:val="center"/>
        <w:rPr>
          <w:rFonts w:ascii="Times New Roman" w:hAnsi="Times New Roman" w:cs="Times New Roman"/>
          <w:b/>
          <w:noProof/>
          <w:sz w:val="32"/>
        </w:rPr>
      </w:pPr>
    </w:p>
    <w:p w:rsidR="00DE76EB" w:rsidRDefault="00DE76EB" w:rsidP="000540E1">
      <w:pPr>
        <w:jc w:val="center"/>
        <w:rPr>
          <w:rFonts w:ascii="Times New Roman" w:hAnsi="Times New Roman" w:cs="Times New Roman"/>
          <w:b/>
          <w:noProof/>
          <w:sz w:val="32"/>
        </w:rPr>
      </w:pPr>
    </w:p>
    <w:p w:rsidR="000540E1" w:rsidRPr="000540E1" w:rsidRDefault="000540E1" w:rsidP="000540E1">
      <w:pPr>
        <w:jc w:val="center"/>
        <w:rPr>
          <w:rFonts w:ascii="Times New Roman" w:hAnsi="Times New Roman" w:cs="Times New Roman"/>
          <w:b/>
          <w:noProof/>
          <w:sz w:val="32"/>
        </w:rPr>
      </w:pPr>
      <w:r w:rsidRPr="000540E1">
        <w:rPr>
          <w:rFonts w:ascii="Times New Roman" w:hAnsi="Times New Roman" w:cs="Times New Roman"/>
          <w:b/>
          <w:noProof/>
          <w:sz w:val="32"/>
        </w:rPr>
        <w:t>РАЙОННЫЙ РЕСУРСНЫЙ ЦЕНТ</w:t>
      </w:r>
      <w:r w:rsidR="00BB672F">
        <w:rPr>
          <w:rFonts w:ascii="Times New Roman" w:hAnsi="Times New Roman" w:cs="Times New Roman"/>
          <w:b/>
          <w:noProof/>
          <w:sz w:val="32"/>
        </w:rPr>
        <w:t xml:space="preserve"> «ОРИОН»</w:t>
      </w:r>
    </w:p>
    <w:p w:rsidR="000540E1" w:rsidRPr="000540E1" w:rsidRDefault="000540E1" w:rsidP="000540E1">
      <w:pPr>
        <w:jc w:val="center"/>
        <w:rPr>
          <w:rFonts w:ascii="Times New Roman" w:hAnsi="Times New Roman" w:cs="Times New Roman"/>
          <w:b/>
          <w:noProof/>
          <w:sz w:val="32"/>
        </w:rPr>
      </w:pPr>
      <w:r w:rsidRPr="000540E1">
        <w:rPr>
          <w:rFonts w:ascii="Times New Roman" w:hAnsi="Times New Roman" w:cs="Times New Roman"/>
          <w:b/>
          <w:noProof/>
          <w:sz w:val="32"/>
        </w:rPr>
        <w:t>ВЕРХ-ИСЕТСКОГО РАЙОНА</w:t>
      </w:r>
    </w:p>
    <w:p w:rsidR="000540E1" w:rsidRDefault="000540E1" w:rsidP="000540E1">
      <w:pPr>
        <w:jc w:val="center"/>
        <w:rPr>
          <w:rFonts w:ascii="Times New Roman" w:hAnsi="Times New Roman" w:cs="Times New Roman"/>
          <w:b/>
          <w:noProof/>
          <w:sz w:val="32"/>
        </w:rPr>
      </w:pPr>
      <w:r w:rsidRPr="000540E1">
        <w:rPr>
          <w:rFonts w:ascii="Times New Roman" w:hAnsi="Times New Roman" w:cs="Times New Roman"/>
          <w:b/>
          <w:noProof/>
          <w:sz w:val="32"/>
        </w:rPr>
        <w:t>МБДОУ - ДЕТСКИЙ САД КОМБИНИРОВАННОГО ВИДА №582</w:t>
      </w:r>
    </w:p>
    <w:p w:rsidR="00DE76EB" w:rsidRPr="000540E1" w:rsidRDefault="00DE76EB" w:rsidP="000540E1">
      <w:pPr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t>по охвату воспитанников инженерно-технологическ</w:t>
      </w:r>
      <w:r w:rsidR="002166CE">
        <w:rPr>
          <w:rFonts w:ascii="Times New Roman" w:hAnsi="Times New Roman" w:cs="Times New Roman"/>
          <w:b/>
          <w:noProof/>
          <w:sz w:val="32"/>
        </w:rPr>
        <w:t>им</w:t>
      </w:r>
      <w:r>
        <w:rPr>
          <w:rFonts w:ascii="Times New Roman" w:hAnsi="Times New Roman" w:cs="Times New Roman"/>
          <w:b/>
          <w:noProof/>
          <w:sz w:val="32"/>
        </w:rPr>
        <w:t xml:space="preserve"> образован</w:t>
      </w:r>
      <w:r w:rsidR="002166CE">
        <w:rPr>
          <w:rFonts w:ascii="Times New Roman" w:hAnsi="Times New Roman" w:cs="Times New Roman"/>
          <w:b/>
          <w:noProof/>
          <w:sz w:val="32"/>
        </w:rPr>
        <w:t>ием</w:t>
      </w:r>
    </w:p>
    <w:p w:rsidR="000540E1" w:rsidRDefault="000540E1" w:rsidP="000540E1">
      <w:pPr>
        <w:jc w:val="center"/>
        <w:rPr>
          <w:rFonts w:ascii="Times New Roman" w:hAnsi="Times New Roman" w:cs="Times New Roman"/>
          <w:noProof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2A0597" w:rsidP="000540E1">
      <w:pPr>
        <w:rPr>
          <w:rFonts w:ascii="Times New Roman" w:hAnsi="Times New Roman" w:cs="Times New Roman"/>
          <w:sz w:val="28"/>
        </w:rPr>
      </w:pPr>
      <w:r w:rsidRPr="002A0597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5pt;height:207.25pt">
            <v:imagedata r:id="rId8" o:title="photo1696854869"/>
          </v:shape>
        </w:pict>
      </w: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rPr>
          <w:rFonts w:ascii="Times New Roman" w:hAnsi="Times New Roman" w:cs="Times New Roman"/>
          <w:sz w:val="28"/>
        </w:rPr>
      </w:pPr>
    </w:p>
    <w:p w:rsidR="000540E1" w:rsidRPr="000540E1" w:rsidRDefault="000540E1" w:rsidP="000540E1">
      <w:pPr>
        <w:jc w:val="center"/>
        <w:rPr>
          <w:rFonts w:ascii="Times New Roman" w:hAnsi="Times New Roman" w:cs="Times New Roman"/>
          <w:b/>
          <w:sz w:val="28"/>
        </w:rPr>
      </w:pPr>
    </w:p>
    <w:p w:rsidR="00115EBC" w:rsidRPr="000540E1" w:rsidRDefault="000540E1" w:rsidP="000540E1">
      <w:pPr>
        <w:tabs>
          <w:tab w:val="left" w:pos="3918"/>
        </w:tabs>
        <w:jc w:val="center"/>
        <w:rPr>
          <w:rFonts w:ascii="Times New Roman" w:hAnsi="Times New Roman" w:cs="Times New Roman"/>
          <w:b/>
          <w:sz w:val="44"/>
        </w:rPr>
      </w:pPr>
      <w:r w:rsidRPr="000540E1">
        <w:rPr>
          <w:rFonts w:ascii="Times New Roman" w:hAnsi="Times New Roman" w:cs="Times New Roman"/>
          <w:b/>
          <w:sz w:val="44"/>
        </w:rPr>
        <w:t>РЕГЛАМЕНТ</w:t>
      </w:r>
    </w:p>
    <w:p w:rsidR="000540E1" w:rsidRPr="000540E1" w:rsidRDefault="000540E1" w:rsidP="000540E1">
      <w:pPr>
        <w:tabs>
          <w:tab w:val="left" w:pos="3918"/>
          <w:tab w:val="center" w:pos="5174"/>
          <w:tab w:val="left" w:pos="8138"/>
        </w:tabs>
        <w:jc w:val="center"/>
        <w:rPr>
          <w:rFonts w:ascii="Times New Roman" w:hAnsi="Times New Roman" w:cs="Times New Roman"/>
          <w:b/>
          <w:sz w:val="44"/>
        </w:rPr>
      </w:pPr>
      <w:r w:rsidRPr="000540E1">
        <w:rPr>
          <w:rFonts w:ascii="Times New Roman" w:hAnsi="Times New Roman" w:cs="Times New Roman"/>
          <w:b/>
          <w:sz w:val="44"/>
        </w:rPr>
        <w:t>СЕЗОН 2023-2024</w:t>
      </w:r>
    </w:p>
    <w:p w:rsidR="00987047" w:rsidRDefault="00703C77" w:rsidP="00DE76EB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A67A9A" w:rsidRDefault="00703C77" w:rsidP="00987047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A67A9A" w:rsidRPr="00A67A9A" w:rsidRDefault="00A67A9A" w:rsidP="00A67A9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67A9A">
        <w:rPr>
          <w:rFonts w:ascii="Times New Roman" w:hAnsi="Times New Roman" w:cs="Times New Roman"/>
          <w:b/>
          <w:noProof/>
          <w:sz w:val="24"/>
          <w:szCs w:val="24"/>
        </w:rPr>
        <w:t>РАЙОННЫЙ РЕСУРСНЫЙ ЦЕНТ «ОРИОН»</w:t>
      </w:r>
    </w:p>
    <w:p w:rsidR="00A67A9A" w:rsidRPr="00A67A9A" w:rsidRDefault="00A67A9A" w:rsidP="00A67A9A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67A9A">
        <w:rPr>
          <w:rFonts w:ascii="Times New Roman" w:hAnsi="Times New Roman" w:cs="Times New Roman"/>
          <w:b/>
          <w:noProof/>
          <w:sz w:val="24"/>
          <w:szCs w:val="24"/>
        </w:rPr>
        <w:t>МБДОУ - ДЕТСКИЙ САД КОМБИНИРОВАННОГО ВИДА №582</w:t>
      </w:r>
    </w:p>
    <w:p w:rsidR="00A67A9A" w:rsidRDefault="00A67A9A" w:rsidP="00A67A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7A9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E76EB">
        <w:rPr>
          <w:rFonts w:ascii="Times New Roman" w:hAnsi="Times New Roman" w:cs="Times New Roman"/>
          <w:b/>
          <w:i/>
          <w:sz w:val="24"/>
          <w:szCs w:val="24"/>
        </w:rPr>
        <w:t>ИКАРЁНОК</w:t>
      </w:r>
      <w:r w:rsidRPr="00A67A9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67A9A" w:rsidRPr="00DE76EB" w:rsidRDefault="00DE76EB" w:rsidP="00DE76EB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DE76EB">
        <w:rPr>
          <w:rFonts w:ascii="Times New Roman" w:hAnsi="Times New Roman" w:cs="Times New Roman"/>
          <w:b/>
          <w:noProof/>
          <w:sz w:val="24"/>
        </w:rPr>
        <w:t>по охвату воспитанников инженерно-технологическ</w:t>
      </w:r>
      <w:r w:rsidR="005F4D6D">
        <w:rPr>
          <w:rFonts w:ascii="Times New Roman" w:hAnsi="Times New Roman" w:cs="Times New Roman"/>
          <w:b/>
          <w:noProof/>
          <w:sz w:val="24"/>
        </w:rPr>
        <w:t>им</w:t>
      </w:r>
      <w:r w:rsidRPr="00DE76EB">
        <w:rPr>
          <w:rFonts w:ascii="Times New Roman" w:hAnsi="Times New Roman" w:cs="Times New Roman"/>
          <w:b/>
          <w:noProof/>
          <w:sz w:val="24"/>
        </w:rPr>
        <w:t xml:space="preserve"> образован</w:t>
      </w:r>
      <w:r w:rsidR="005F4D6D">
        <w:rPr>
          <w:rFonts w:ascii="Times New Roman" w:hAnsi="Times New Roman" w:cs="Times New Roman"/>
          <w:b/>
          <w:noProof/>
          <w:sz w:val="24"/>
        </w:rPr>
        <w:t>ием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7A9A">
        <w:rPr>
          <w:rFonts w:ascii="Times New Roman" w:hAnsi="Times New Roman" w:cs="Times New Roman"/>
          <w:b/>
          <w:i/>
          <w:sz w:val="24"/>
          <w:szCs w:val="24"/>
        </w:rPr>
        <w:t>(2023 – 2024 годы)</w:t>
      </w:r>
    </w:p>
    <w:p w:rsidR="00A67A9A" w:rsidRDefault="00A67A9A" w:rsidP="00A67A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в Верх-Исетском районе </w:t>
      </w:r>
    </w:p>
    <w:p w:rsidR="00987047" w:rsidRPr="00A67A9A" w:rsidRDefault="00987047" w:rsidP="00A67A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87"/>
        <w:gridCol w:w="1082"/>
        <w:gridCol w:w="3401"/>
        <w:gridCol w:w="3089"/>
        <w:gridCol w:w="2091"/>
      </w:tblGrid>
      <w:tr w:rsidR="00A67A9A" w:rsidRPr="009C6899" w:rsidTr="009C6899">
        <w:tc>
          <w:tcPr>
            <w:tcW w:w="587" w:type="dxa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082" w:type="dxa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Дата </w:t>
            </w:r>
          </w:p>
        </w:tc>
        <w:tc>
          <w:tcPr>
            <w:tcW w:w="3401" w:type="dxa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Темя мероприятия </w:t>
            </w:r>
          </w:p>
        </w:tc>
        <w:tc>
          <w:tcPr>
            <w:tcW w:w="3089" w:type="dxa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2091" w:type="dxa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Категория / примечание </w:t>
            </w:r>
          </w:p>
        </w:tc>
      </w:tr>
      <w:tr w:rsidR="00A67A9A" w:rsidRPr="009C6899" w:rsidTr="009C6899">
        <w:tc>
          <w:tcPr>
            <w:tcW w:w="587" w:type="dxa"/>
            <w:shd w:val="clear" w:color="auto" w:fill="FDE9D9" w:themeFill="accent6" w:themeFillTint="33"/>
          </w:tcPr>
          <w:p w:rsidR="00A67A9A" w:rsidRPr="009C6899" w:rsidRDefault="003919C5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82" w:type="dxa"/>
            <w:shd w:val="clear" w:color="auto" w:fill="FDE9D9" w:themeFill="accent6" w:themeFillTint="33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3401" w:type="dxa"/>
            <w:shd w:val="clear" w:color="auto" w:fill="FDE9D9" w:themeFill="accent6" w:themeFillTint="33"/>
          </w:tcPr>
          <w:p w:rsidR="00A67A9A" w:rsidRPr="009C6899" w:rsidRDefault="00A67A9A" w:rsidP="00A67A9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A67A9A" w:rsidRPr="009C6899" w:rsidRDefault="00A67A9A" w:rsidP="00A67A9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№1</w:t>
            </w:r>
          </w:p>
          <w:p w:rsidR="00A67A9A" w:rsidRPr="009C6899" w:rsidRDefault="00A67A9A" w:rsidP="00FD41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D41CB"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FDE9D9" w:themeFill="accent6" w:themeFillTint="33"/>
          </w:tcPr>
          <w:p w:rsidR="00A67A9A" w:rsidRPr="009C6899" w:rsidRDefault="00A67A9A" w:rsidP="001E6DC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Ресурсный районный центр МБДОУ- детский сад комбинированного вида №582 </w:t>
            </w:r>
          </w:p>
        </w:tc>
        <w:tc>
          <w:tcPr>
            <w:tcW w:w="2091" w:type="dxa"/>
            <w:shd w:val="clear" w:color="auto" w:fill="FDE9D9" w:themeFill="accent6" w:themeFillTint="33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1E6DC2" w:rsidRPr="009C6899" w:rsidTr="009C6899">
        <w:tc>
          <w:tcPr>
            <w:tcW w:w="587" w:type="dxa"/>
            <w:vMerge w:val="restart"/>
            <w:shd w:val="clear" w:color="auto" w:fill="DAEEF3" w:themeFill="accent5" w:themeFillTint="33"/>
          </w:tcPr>
          <w:p w:rsidR="001E6DC2" w:rsidRPr="009C6899" w:rsidRDefault="003919C5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2" w:type="dxa"/>
            <w:vMerge w:val="restart"/>
            <w:shd w:val="clear" w:color="auto" w:fill="DAEEF3" w:themeFill="accent5" w:themeFillTint="33"/>
          </w:tcPr>
          <w:p w:rsidR="0019612D" w:rsidRPr="009C6899" w:rsidRDefault="001E6DC2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19612D" w:rsidRPr="009C6899" w:rsidRDefault="0019612D" w:rsidP="0098704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612D" w:rsidRPr="009C6899" w:rsidRDefault="0019612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6DC2" w:rsidRPr="009C6899" w:rsidRDefault="001E6DC2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DAEEF3" w:themeFill="accent5" w:themeFillTint="33"/>
          </w:tcPr>
          <w:p w:rsidR="001E6DC2" w:rsidRPr="009C6899" w:rsidRDefault="001E6DC2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1E6DC2" w:rsidRPr="009C6899" w:rsidRDefault="001E6DC2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№2</w:t>
            </w:r>
          </w:p>
          <w:p w:rsidR="001E6DC2" w:rsidRPr="009C6899" w:rsidRDefault="001E6DC2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D41CB"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DAEEF3" w:themeFill="accent5" w:themeFillTint="33"/>
          </w:tcPr>
          <w:p w:rsidR="003919C5" w:rsidRPr="009C6899" w:rsidRDefault="001E6DC2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6DC2" w:rsidRDefault="003919C5" w:rsidP="001E6D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Партнеры Районного ресурсного центра</w:t>
            </w:r>
            <w:r w:rsidR="001E6DC2"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</w:p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</w:p>
        </w:tc>
        <w:tc>
          <w:tcPr>
            <w:tcW w:w="2091" w:type="dxa"/>
            <w:shd w:val="clear" w:color="auto" w:fill="DAEEF3" w:themeFill="accent5" w:themeFillTint="33"/>
          </w:tcPr>
          <w:p w:rsidR="001E6DC2" w:rsidRPr="009C6899" w:rsidRDefault="001E6DC2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1E6DC2" w:rsidRPr="009C6899" w:rsidTr="009C6899">
        <w:tc>
          <w:tcPr>
            <w:tcW w:w="587" w:type="dxa"/>
            <w:vMerge/>
            <w:shd w:val="clear" w:color="auto" w:fill="DAEEF3" w:themeFill="accent5" w:themeFillTint="33"/>
          </w:tcPr>
          <w:p w:rsidR="001E6DC2" w:rsidRPr="009C6899" w:rsidRDefault="001E6DC2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2" w:type="dxa"/>
            <w:vMerge/>
            <w:shd w:val="clear" w:color="auto" w:fill="DAEEF3" w:themeFill="accent5" w:themeFillTint="33"/>
          </w:tcPr>
          <w:p w:rsidR="001E6DC2" w:rsidRPr="009C6899" w:rsidRDefault="001E6DC2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DAEEF3" w:themeFill="accent5" w:themeFillTint="33"/>
          </w:tcPr>
          <w:p w:rsidR="009C6899" w:rsidRPr="009C6899" w:rsidRDefault="001E6DC2" w:rsidP="005F4D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Дистанционная командная  онлайн-игра №1 </w:t>
            </w:r>
            <w:r w:rsidR="00FD41CB" w:rsidRPr="00FD41CB">
              <w:rPr>
                <w:rFonts w:ascii="Times New Roman" w:hAnsi="Times New Roman" w:cs="Times New Roman"/>
                <w:noProof/>
                <w:sz w:val="24"/>
              </w:rPr>
              <w:t>по охвату воспитанников инженерно-технологическ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им</w:t>
            </w:r>
            <w:r w:rsidR="00FD41CB" w:rsidRPr="00FD41CB">
              <w:rPr>
                <w:rFonts w:ascii="Times New Roman" w:hAnsi="Times New Roman" w:cs="Times New Roman"/>
                <w:noProof/>
                <w:sz w:val="24"/>
              </w:rPr>
              <w:t xml:space="preserve"> образовани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ем</w:t>
            </w:r>
            <w:r w:rsidR="00FD41CB">
              <w:rPr>
                <w:rFonts w:ascii="Times New Roman" w:hAnsi="Times New Roman" w:cs="Times New Roman"/>
                <w:noProof/>
                <w:sz w:val="24"/>
              </w:rPr>
              <w:t xml:space="preserve"> «ИНЖЕНЕРкин»</w:t>
            </w:r>
            <w:r w:rsidR="00FD41CB" w:rsidRPr="00FD4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shd w:val="clear" w:color="auto" w:fill="DAEEF3" w:themeFill="accent5" w:themeFillTint="33"/>
          </w:tcPr>
          <w:p w:rsidR="001E6DC2" w:rsidRPr="009C6899" w:rsidRDefault="001E6DC2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</w:tc>
        <w:tc>
          <w:tcPr>
            <w:tcW w:w="2091" w:type="dxa"/>
            <w:shd w:val="clear" w:color="auto" w:fill="DAEEF3" w:themeFill="accent5" w:themeFillTint="33"/>
          </w:tcPr>
          <w:p w:rsidR="001E6DC2" w:rsidRPr="009C6899" w:rsidRDefault="001E6DC2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</w:t>
            </w:r>
          </w:p>
          <w:p w:rsidR="001E6DC2" w:rsidRPr="009C6899" w:rsidRDefault="001E6DC2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Соревновательная деятельность</w:t>
            </w:r>
          </w:p>
        </w:tc>
      </w:tr>
      <w:tr w:rsidR="00A67A9A" w:rsidRPr="009C6899" w:rsidTr="009C6899">
        <w:tc>
          <w:tcPr>
            <w:tcW w:w="587" w:type="dxa"/>
            <w:shd w:val="clear" w:color="auto" w:fill="E5DFEC" w:themeFill="accent4" w:themeFillTint="33"/>
          </w:tcPr>
          <w:p w:rsidR="00A67A9A" w:rsidRPr="009C6899" w:rsidRDefault="003919C5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2" w:type="dxa"/>
            <w:shd w:val="clear" w:color="auto" w:fill="E5DFEC" w:themeFill="accent4" w:themeFillTint="33"/>
          </w:tcPr>
          <w:p w:rsidR="00A67A9A" w:rsidRPr="009C6899" w:rsidRDefault="00A67A9A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Январь </w:t>
            </w:r>
          </w:p>
        </w:tc>
        <w:tc>
          <w:tcPr>
            <w:tcW w:w="3401" w:type="dxa"/>
            <w:shd w:val="clear" w:color="auto" w:fill="E5DFEC" w:themeFill="accent4" w:themeFillTint="33"/>
          </w:tcPr>
          <w:p w:rsidR="00A67A9A" w:rsidRPr="009C6899" w:rsidRDefault="00A67A9A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A67A9A" w:rsidRPr="009C6899" w:rsidRDefault="00A67A9A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№3</w:t>
            </w:r>
          </w:p>
          <w:p w:rsidR="00A67A9A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E5DFEC" w:themeFill="accent4" w:themeFillTint="33"/>
          </w:tcPr>
          <w:p w:rsidR="00A67A9A" w:rsidRPr="009C6899" w:rsidRDefault="00A67A9A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Ресурсный районный центр МБДОУ- детский сад комбинированного вида №582 </w:t>
            </w: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919C5" w:rsidRDefault="003919C5" w:rsidP="001E6D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Партнеры Районного ресурсного центра</w:t>
            </w:r>
          </w:p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</w:p>
        </w:tc>
        <w:tc>
          <w:tcPr>
            <w:tcW w:w="2091" w:type="dxa"/>
            <w:shd w:val="clear" w:color="auto" w:fill="E5DFEC" w:themeFill="accent4" w:themeFillTint="33"/>
          </w:tcPr>
          <w:p w:rsidR="00A67A9A" w:rsidRPr="009C6899" w:rsidRDefault="00A67A9A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E4126D" w:rsidRPr="009C6899" w:rsidTr="009C6899">
        <w:tc>
          <w:tcPr>
            <w:tcW w:w="587" w:type="dxa"/>
            <w:vMerge w:val="restart"/>
            <w:shd w:val="clear" w:color="auto" w:fill="EAF1DD" w:themeFill="accent3" w:themeFillTint="33"/>
          </w:tcPr>
          <w:p w:rsidR="00E4126D" w:rsidRPr="009C6899" w:rsidRDefault="003919C5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082" w:type="dxa"/>
            <w:vMerge w:val="restart"/>
            <w:shd w:val="clear" w:color="auto" w:fill="EAF1DD" w:themeFill="accent3" w:themeFillTint="33"/>
          </w:tcPr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EAF1DD" w:themeFill="accent3" w:themeFillTint="33"/>
          </w:tcPr>
          <w:p w:rsidR="00E4126D" w:rsidRPr="009C6899" w:rsidRDefault="00E4126D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E4126D" w:rsidRPr="009C6899" w:rsidRDefault="00E4126D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№4</w:t>
            </w:r>
          </w:p>
          <w:p w:rsidR="00E4126D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EAF1DD" w:themeFill="accent3" w:themeFillTint="33"/>
          </w:tcPr>
          <w:p w:rsidR="00E4126D" w:rsidRPr="009C6899" w:rsidRDefault="00E4126D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Ресурсный районный центр МБДОУ- детский сад комбинированного вида №582 </w:t>
            </w: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Партнеры Районного ресурсного центра</w:t>
            </w:r>
          </w:p>
        </w:tc>
        <w:tc>
          <w:tcPr>
            <w:tcW w:w="2091" w:type="dxa"/>
            <w:shd w:val="clear" w:color="auto" w:fill="EAF1DD" w:themeFill="accent3" w:themeFillTint="33"/>
          </w:tcPr>
          <w:p w:rsidR="00E4126D" w:rsidRPr="009C6899" w:rsidRDefault="00E4126D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E4126D" w:rsidRPr="009C6899" w:rsidTr="009C6899">
        <w:tc>
          <w:tcPr>
            <w:tcW w:w="587" w:type="dxa"/>
            <w:vMerge/>
            <w:shd w:val="clear" w:color="auto" w:fill="EAF1DD" w:themeFill="accent3" w:themeFillTint="33"/>
          </w:tcPr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2" w:type="dxa"/>
            <w:vMerge/>
            <w:shd w:val="clear" w:color="auto" w:fill="EAF1DD" w:themeFill="accent3" w:themeFillTint="33"/>
          </w:tcPr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EAF1DD" w:themeFill="accent3" w:themeFillTint="33"/>
          </w:tcPr>
          <w:p w:rsidR="009C6899" w:rsidRPr="009C6899" w:rsidRDefault="00E4126D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Дистанцио</w:t>
            </w:r>
            <w:r w:rsidR="00FD41CB">
              <w:rPr>
                <w:rFonts w:ascii="Times New Roman" w:hAnsi="Times New Roman" w:cs="Times New Roman"/>
                <w:sz w:val="24"/>
                <w:szCs w:val="28"/>
              </w:rPr>
              <w:t>нная командная  онлайн-игра №2</w:t>
            </w:r>
            <w:r w:rsidR="00FD41CB" w:rsidRPr="00FD41CB">
              <w:rPr>
                <w:rFonts w:ascii="Times New Roman" w:hAnsi="Times New Roman" w:cs="Times New Roman"/>
                <w:noProof/>
                <w:sz w:val="24"/>
              </w:rPr>
              <w:t xml:space="preserve"> по охвату воспитанников инженерно-</w:t>
            </w:r>
            <w:r w:rsidR="005F4D6D" w:rsidRPr="00FD41CB">
              <w:rPr>
                <w:rFonts w:ascii="Times New Roman" w:hAnsi="Times New Roman" w:cs="Times New Roman"/>
                <w:noProof/>
                <w:sz w:val="24"/>
              </w:rPr>
              <w:t xml:space="preserve"> технологическ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им</w:t>
            </w:r>
            <w:r w:rsidR="005F4D6D" w:rsidRPr="00FD41CB">
              <w:rPr>
                <w:rFonts w:ascii="Times New Roman" w:hAnsi="Times New Roman" w:cs="Times New Roman"/>
                <w:noProof/>
                <w:sz w:val="24"/>
              </w:rPr>
              <w:t xml:space="preserve"> образовани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 xml:space="preserve">ем </w:t>
            </w:r>
            <w:r w:rsidR="00FD41CB">
              <w:rPr>
                <w:rFonts w:ascii="Times New Roman" w:hAnsi="Times New Roman" w:cs="Times New Roman"/>
                <w:noProof/>
                <w:sz w:val="24"/>
              </w:rPr>
              <w:t>«ИНЖЕНЕРкин»</w:t>
            </w:r>
            <w:r w:rsidR="00FD41CB" w:rsidRPr="00FD41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shd w:val="clear" w:color="auto" w:fill="EAF1DD" w:themeFill="accent3" w:themeFillTint="33"/>
          </w:tcPr>
          <w:p w:rsidR="00E4126D" w:rsidRPr="009C6899" w:rsidRDefault="00E4126D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</w:tc>
        <w:tc>
          <w:tcPr>
            <w:tcW w:w="2091" w:type="dxa"/>
            <w:shd w:val="clear" w:color="auto" w:fill="EAF1DD" w:themeFill="accent3" w:themeFillTint="33"/>
          </w:tcPr>
          <w:p w:rsidR="00E4126D" w:rsidRPr="009C6899" w:rsidRDefault="00E4126D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</w:t>
            </w:r>
          </w:p>
          <w:p w:rsidR="00E4126D" w:rsidRPr="009C6899" w:rsidRDefault="00E4126D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Соревновательная деятельность</w:t>
            </w:r>
          </w:p>
        </w:tc>
      </w:tr>
      <w:tr w:rsidR="00987047" w:rsidRPr="009C6899" w:rsidTr="009C6899">
        <w:trPr>
          <w:trHeight w:val="1022"/>
        </w:trPr>
        <w:tc>
          <w:tcPr>
            <w:tcW w:w="587" w:type="dxa"/>
            <w:shd w:val="clear" w:color="auto" w:fill="F2DBDB" w:themeFill="accent2" w:themeFillTint="33"/>
          </w:tcPr>
          <w:p w:rsidR="00987047" w:rsidRPr="009C6899" w:rsidRDefault="003919C5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82" w:type="dxa"/>
            <w:shd w:val="clear" w:color="auto" w:fill="F2DBDB" w:themeFill="accent2" w:themeFillTint="33"/>
          </w:tcPr>
          <w:p w:rsidR="00987047" w:rsidRPr="009C6899" w:rsidRDefault="00987047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  <w:p w:rsidR="00987047" w:rsidRPr="009C6899" w:rsidRDefault="00987047" w:rsidP="0098704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F2DBDB" w:themeFill="accent2" w:themeFillTint="33"/>
          </w:tcPr>
          <w:p w:rsidR="00987047" w:rsidRPr="009C6899" w:rsidRDefault="00987047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987047" w:rsidRPr="009C6899" w:rsidRDefault="00987047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№5</w:t>
            </w:r>
          </w:p>
          <w:p w:rsidR="00987047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F2DBDB" w:themeFill="accent2" w:themeFillTint="33"/>
          </w:tcPr>
          <w:p w:rsidR="003919C5" w:rsidRPr="009C6899" w:rsidRDefault="00987047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87047" w:rsidP="00FD41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</w:t>
            </w:r>
            <w:r w:rsidR="003919C5"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Партнеры Районного ресурсного центра</w:t>
            </w:r>
          </w:p>
        </w:tc>
        <w:tc>
          <w:tcPr>
            <w:tcW w:w="2091" w:type="dxa"/>
            <w:shd w:val="clear" w:color="auto" w:fill="F2DBDB" w:themeFill="accent2" w:themeFillTint="33"/>
          </w:tcPr>
          <w:p w:rsidR="00987047" w:rsidRPr="009C6899" w:rsidRDefault="00987047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Дошкольное. Методическая работа</w:t>
            </w:r>
          </w:p>
        </w:tc>
      </w:tr>
      <w:tr w:rsidR="001E6DC2" w:rsidRPr="009C6899" w:rsidTr="009C6899">
        <w:tc>
          <w:tcPr>
            <w:tcW w:w="587" w:type="dxa"/>
            <w:vMerge w:val="restart"/>
            <w:shd w:val="clear" w:color="auto" w:fill="DBE5F1" w:themeFill="accent1" w:themeFillTint="33"/>
          </w:tcPr>
          <w:p w:rsidR="001E6DC2" w:rsidRPr="009C6899" w:rsidRDefault="003919C5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1082" w:type="dxa"/>
            <w:vMerge w:val="restart"/>
            <w:shd w:val="clear" w:color="auto" w:fill="DBE5F1" w:themeFill="accent1" w:themeFillTint="33"/>
          </w:tcPr>
          <w:p w:rsidR="001E6DC2" w:rsidRPr="009C6899" w:rsidRDefault="001E6DC2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126D" w:rsidRPr="009C6899" w:rsidRDefault="00E4126D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DBE5F1" w:themeFill="accent1" w:themeFillTint="33"/>
          </w:tcPr>
          <w:p w:rsidR="001E6DC2" w:rsidRPr="009C6899" w:rsidRDefault="001E6DC2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1E6DC2" w:rsidRPr="009C6899" w:rsidRDefault="001E6DC2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№6</w:t>
            </w:r>
          </w:p>
          <w:p w:rsidR="001E6DC2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DBE5F1" w:themeFill="accent1" w:themeFillTint="33"/>
          </w:tcPr>
          <w:p w:rsidR="001E6DC2" w:rsidRPr="009C6899" w:rsidRDefault="001E6DC2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Ресурсный районный центр МБДОУ- детский сад комбинированного вида №582 </w:t>
            </w: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919C5" w:rsidRPr="009C6899" w:rsidRDefault="003919C5" w:rsidP="001E6D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Партнеры Районного ресурсного центра</w:t>
            </w:r>
          </w:p>
        </w:tc>
        <w:tc>
          <w:tcPr>
            <w:tcW w:w="2091" w:type="dxa"/>
            <w:shd w:val="clear" w:color="auto" w:fill="DBE5F1" w:themeFill="accent1" w:themeFillTint="33"/>
          </w:tcPr>
          <w:p w:rsidR="001E6DC2" w:rsidRPr="009C6899" w:rsidRDefault="001E6DC2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FD41CB" w:rsidRPr="009C6899" w:rsidTr="00EB168F">
        <w:trPr>
          <w:trHeight w:val="1400"/>
        </w:trPr>
        <w:tc>
          <w:tcPr>
            <w:tcW w:w="587" w:type="dxa"/>
            <w:vMerge/>
            <w:shd w:val="clear" w:color="auto" w:fill="DBE5F1" w:themeFill="accent1" w:themeFillTint="33"/>
          </w:tcPr>
          <w:p w:rsidR="00FD41CB" w:rsidRPr="009C6899" w:rsidRDefault="00FD41CB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2" w:type="dxa"/>
            <w:vMerge/>
            <w:shd w:val="clear" w:color="auto" w:fill="DBE5F1" w:themeFill="accent1" w:themeFillTint="33"/>
          </w:tcPr>
          <w:p w:rsidR="00FD41CB" w:rsidRPr="009C6899" w:rsidRDefault="00FD41CB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DBE5F1" w:themeFill="accent1" w:themeFillTint="33"/>
          </w:tcPr>
          <w:p w:rsidR="00FD41CB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Командная игра </w:t>
            </w:r>
            <w:r w:rsidRPr="00FD41CB">
              <w:rPr>
                <w:rFonts w:ascii="Times New Roman" w:hAnsi="Times New Roman" w:cs="Times New Roman"/>
                <w:noProof/>
                <w:sz w:val="24"/>
              </w:rPr>
              <w:t>по охвату воспитанников инженерно-</w:t>
            </w:r>
            <w:r w:rsidR="005F4D6D" w:rsidRPr="00FD41CB">
              <w:rPr>
                <w:rFonts w:ascii="Times New Roman" w:hAnsi="Times New Roman" w:cs="Times New Roman"/>
                <w:noProof/>
                <w:sz w:val="24"/>
              </w:rPr>
              <w:t xml:space="preserve"> технологическ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им</w:t>
            </w:r>
            <w:r w:rsidR="005F4D6D" w:rsidRPr="00FD41CB">
              <w:rPr>
                <w:rFonts w:ascii="Times New Roman" w:hAnsi="Times New Roman" w:cs="Times New Roman"/>
                <w:noProof/>
                <w:sz w:val="24"/>
              </w:rPr>
              <w:t xml:space="preserve"> образовани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 xml:space="preserve">ем 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(в рамках районного турнира-игры </w:t>
            </w:r>
            <w:r>
              <w:rPr>
                <w:rFonts w:ascii="Times New Roman" w:hAnsi="Times New Roman" w:cs="Times New Roman"/>
                <w:noProof/>
                <w:sz w:val="24"/>
              </w:rPr>
              <w:t>«ИНЖЕНЕРкин»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089" w:type="dxa"/>
            <w:shd w:val="clear" w:color="auto" w:fill="DBE5F1" w:themeFill="accent1" w:themeFillTint="33"/>
          </w:tcPr>
          <w:p w:rsidR="00FD41CB" w:rsidRPr="009C6899" w:rsidRDefault="00FD41CB" w:rsidP="004A27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</w:tc>
        <w:tc>
          <w:tcPr>
            <w:tcW w:w="2091" w:type="dxa"/>
            <w:shd w:val="clear" w:color="auto" w:fill="DBE5F1" w:themeFill="accent1" w:themeFillTint="33"/>
          </w:tcPr>
          <w:p w:rsidR="00FD41CB" w:rsidRPr="009C6899" w:rsidRDefault="00FD41CB" w:rsidP="004A27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</w:t>
            </w:r>
          </w:p>
          <w:p w:rsidR="00FD41CB" w:rsidRPr="009C6899" w:rsidRDefault="00FD41CB" w:rsidP="004A27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Соревновательная деятельность</w:t>
            </w:r>
          </w:p>
        </w:tc>
      </w:tr>
      <w:tr w:rsidR="009C6899" w:rsidRPr="009C6899" w:rsidTr="009C6899">
        <w:trPr>
          <w:trHeight w:val="1380"/>
        </w:trPr>
        <w:tc>
          <w:tcPr>
            <w:tcW w:w="587" w:type="dxa"/>
            <w:shd w:val="clear" w:color="auto" w:fill="DDD9C3" w:themeFill="background2" w:themeFillShade="E6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082" w:type="dxa"/>
            <w:shd w:val="clear" w:color="auto" w:fill="DDD9C3" w:themeFill="background2" w:themeFillShade="E6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DDD9C3" w:themeFill="background2" w:themeFillShade="E6"/>
          </w:tcPr>
          <w:p w:rsidR="009C6899" w:rsidRPr="009C6899" w:rsidRDefault="009C6899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9C6899" w:rsidRPr="009C6899" w:rsidRDefault="009C6899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№7</w:t>
            </w:r>
          </w:p>
          <w:p w:rsidR="009C6899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9C6899" w:rsidRPr="009C6899" w:rsidRDefault="009C6899" w:rsidP="009C68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Ресурсный районный центр МБДОУ- детский сад комбинированного вида №582 </w:t>
            </w:r>
          </w:p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Партнеры Районного ресурсного центра</w:t>
            </w:r>
          </w:p>
        </w:tc>
        <w:tc>
          <w:tcPr>
            <w:tcW w:w="2091" w:type="dxa"/>
            <w:shd w:val="clear" w:color="auto" w:fill="DDD9C3" w:themeFill="background2" w:themeFillShade="E6"/>
          </w:tcPr>
          <w:p w:rsidR="009C6899" w:rsidRPr="009C6899" w:rsidRDefault="009C6899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9C6899" w:rsidRPr="009C6899" w:rsidTr="009C6899">
        <w:tc>
          <w:tcPr>
            <w:tcW w:w="587" w:type="dxa"/>
            <w:vMerge w:val="restart"/>
            <w:shd w:val="clear" w:color="auto" w:fill="B2A1C7" w:themeFill="accent4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82" w:type="dxa"/>
            <w:vMerge w:val="restart"/>
            <w:shd w:val="clear" w:color="auto" w:fill="B2A1C7" w:themeFill="accent4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Июнь </w:t>
            </w:r>
          </w:p>
        </w:tc>
        <w:tc>
          <w:tcPr>
            <w:tcW w:w="3401" w:type="dxa"/>
            <w:shd w:val="clear" w:color="auto" w:fill="B2A1C7" w:themeFill="accent4" w:themeFillTint="99"/>
          </w:tcPr>
          <w:p w:rsidR="009C6899" w:rsidRPr="009C6899" w:rsidRDefault="009C6899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9C6899" w:rsidRPr="009C6899" w:rsidRDefault="009C6899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№8</w:t>
            </w:r>
          </w:p>
          <w:p w:rsidR="009C6899" w:rsidRPr="009C6899" w:rsidRDefault="00FD41CB" w:rsidP="00C7444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B2A1C7" w:themeFill="accent4" w:themeFillTint="99"/>
          </w:tcPr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C6899" w:rsidP="001E6DC2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Партнеры Районного ресурсного центра 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9C6899" w:rsidRPr="009C6899" w:rsidRDefault="009C6899" w:rsidP="00C744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9C6899" w:rsidRPr="009C6899" w:rsidTr="009C6899">
        <w:tc>
          <w:tcPr>
            <w:tcW w:w="587" w:type="dxa"/>
            <w:vMerge/>
            <w:shd w:val="clear" w:color="auto" w:fill="B2A1C7" w:themeFill="accent4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2" w:type="dxa"/>
            <w:vMerge/>
            <w:shd w:val="clear" w:color="auto" w:fill="B2A1C7" w:themeFill="accent4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B2A1C7" w:themeFill="accent4" w:themeFillTint="99"/>
          </w:tcPr>
          <w:p w:rsidR="009C6899" w:rsidRPr="009C6899" w:rsidRDefault="00FD41CB" w:rsidP="005F4D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ионная командная  онлайн-игра №3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41CB">
              <w:rPr>
                <w:rFonts w:ascii="Times New Roman" w:hAnsi="Times New Roman" w:cs="Times New Roman"/>
                <w:noProof/>
                <w:sz w:val="24"/>
              </w:rPr>
              <w:t>по охвату воспитанников инженерно-технологическ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им</w:t>
            </w:r>
            <w:r w:rsidRPr="00FD41CB"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образованием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«ИНЖЕНЕРкин»</w:t>
            </w:r>
          </w:p>
        </w:tc>
        <w:tc>
          <w:tcPr>
            <w:tcW w:w="3089" w:type="dxa"/>
            <w:shd w:val="clear" w:color="auto" w:fill="B2A1C7" w:themeFill="accent4" w:themeFillTint="99"/>
          </w:tcPr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</w:t>
            </w:r>
          </w:p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Соревновательная деятельность</w:t>
            </w:r>
          </w:p>
        </w:tc>
      </w:tr>
      <w:tr w:rsidR="009C6899" w:rsidRPr="009C6899" w:rsidTr="009C6899">
        <w:tc>
          <w:tcPr>
            <w:tcW w:w="587" w:type="dxa"/>
            <w:vMerge w:val="restart"/>
            <w:shd w:val="clear" w:color="auto" w:fill="FABF8F" w:themeFill="accent6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82" w:type="dxa"/>
            <w:vMerge w:val="restart"/>
            <w:shd w:val="clear" w:color="auto" w:fill="FABF8F" w:themeFill="accent6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Июль </w:t>
            </w:r>
          </w:p>
        </w:tc>
        <w:tc>
          <w:tcPr>
            <w:tcW w:w="3401" w:type="dxa"/>
            <w:shd w:val="clear" w:color="auto" w:fill="FABF8F" w:themeFill="accent6" w:themeFillTint="99"/>
          </w:tcPr>
          <w:p w:rsidR="009C6899" w:rsidRPr="009C6899" w:rsidRDefault="009C6899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9C6899" w:rsidRPr="009C6899" w:rsidRDefault="009C6899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№9</w:t>
            </w:r>
          </w:p>
          <w:p w:rsidR="009C6899" w:rsidRPr="009C6899" w:rsidRDefault="00FD41CB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FABF8F" w:themeFill="accent6" w:themeFillTint="99"/>
          </w:tcPr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Партнеры Районного ресурсного центра </w:t>
            </w:r>
          </w:p>
        </w:tc>
        <w:tc>
          <w:tcPr>
            <w:tcW w:w="2091" w:type="dxa"/>
            <w:shd w:val="clear" w:color="auto" w:fill="FABF8F" w:themeFill="accent6" w:themeFillTint="99"/>
          </w:tcPr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  <w:tr w:rsidR="009C6899" w:rsidRPr="009C6899" w:rsidTr="009C6899">
        <w:tc>
          <w:tcPr>
            <w:tcW w:w="587" w:type="dxa"/>
            <w:vMerge/>
            <w:shd w:val="clear" w:color="auto" w:fill="FABF8F" w:themeFill="accent6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2" w:type="dxa"/>
            <w:vMerge/>
            <w:shd w:val="clear" w:color="auto" w:fill="FABF8F" w:themeFill="accent6" w:themeFillTint="99"/>
          </w:tcPr>
          <w:p w:rsidR="009C6899" w:rsidRPr="009C6899" w:rsidRDefault="009C6899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1" w:type="dxa"/>
            <w:shd w:val="clear" w:color="auto" w:fill="FABF8F" w:themeFill="accent6" w:themeFillTint="99"/>
          </w:tcPr>
          <w:p w:rsidR="009C6899" w:rsidRPr="009C6899" w:rsidRDefault="00FD41CB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Дистанц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ионная командная  онлайн-игра №4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41CB">
              <w:rPr>
                <w:rFonts w:ascii="Times New Roman" w:hAnsi="Times New Roman" w:cs="Times New Roman"/>
                <w:noProof/>
                <w:sz w:val="24"/>
              </w:rPr>
              <w:t>по охвату воспитанников инженерно-</w:t>
            </w:r>
            <w:r w:rsidR="005F4D6D" w:rsidRPr="00FD41CB">
              <w:rPr>
                <w:rFonts w:ascii="Times New Roman" w:hAnsi="Times New Roman" w:cs="Times New Roman"/>
                <w:noProof/>
                <w:sz w:val="24"/>
              </w:rPr>
              <w:t xml:space="preserve"> технологическ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>им</w:t>
            </w:r>
            <w:r w:rsidR="005F4D6D" w:rsidRPr="00FD41CB">
              <w:rPr>
                <w:rFonts w:ascii="Times New Roman" w:hAnsi="Times New Roman" w:cs="Times New Roman"/>
                <w:noProof/>
                <w:sz w:val="24"/>
              </w:rPr>
              <w:t xml:space="preserve"> образовани</w:t>
            </w:r>
            <w:r w:rsidR="005F4D6D">
              <w:rPr>
                <w:rFonts w:ascii="Times New Roman" w:hAnsi="Times New Roman" w:cs="Times New Roman"/>
                <w:noProof/>
                <w:sz w:val="24"/>
              </w:rPr>
              <w:t xml:space="preserve">ем </w:t>
            </w:r>
            <w:r>
              <w:rPr>
                <w:rFonts w:ascii="Times New Roman" w:hAnsi="Times New Roman" w:cs="Times New Roman"/>
                <w:noProof/>
                <w:sz w:val="24"/>
              </w:rPr>
              <w:t>«ИНЖЕНЕРкин»</w:t>
            </w:r>
          </w:p>
        </w:tc>
        <w:tc>
          <w:tcPr>
            <w:tcW w:w="3089" w:type="dxa"/>
            <w:shd w:val="clear" w:color="auto" w:fill="FABF8F" w:themeFill="accent6" w:themeFillTint="99"/>
          </w:tcPr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1" w:type="dxa"/>
            <w:shd w:val="clear" w:color="auto" w:fill="FABF8F" w:themeFill="accent6" w:themeFillTint="99"/>
          </w:tcPr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</w:t>
            </w:r>
          </w:p>
          <w:p w:rsidR="009C6899" w:rsidRPr="009C6899" w:rsidRDefault="009C6899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Соревновательная деятельность</w:t>
            </w:r>
          </w:p>
        </w:tc>
      </w:tr>
      <w:tr w:rsidR="00FD41CB" w:rsidRPr="009C6899" w:rsidTr="00413B0A">
        <w:trPr>
          <w:trHeight w:val="1932"/>
        </w:trPr>
        <w:tc>
          <w:tcPr>
            <w:tcW w:w="587" w:type="dxa"/>
            <w:shd w:val="clear" w:color="auto" w:fill="FFFF00"/>
          </w:tcPr>
          <w:p w:rsidR="00FD41CB" w:rsidRPr="009C6899" w:rsidRDefault="00FD41CB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82" w:type="dxa"/>
            <w:shd w:val="clear" w:color="auto" w:fill="FFFF00"/>
          </w:tcPr>
          <w:p w:rsidR="00FD41CB" w:rsidRPr="009C6899" w:rsidRDefault="00FD41CB" w:rsidP="00A67A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 xml:space="preserve">Август </w:t>
            </w:r>
          </w:p>
        </w:tc>
        <w:tc>
          <w:tcPr>
            <w:tcW w:w="3401" w:type="dxa"/>
            <w:shd w:val="clear" w:color="auto" w:fill="FFFF00"/>
          </w:tcPr>
          <w:p w:rsidR="00FD41CB" w:rsidRPr="009C6899" w:rsidRDefault="00FD41CB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ТЕЛЕШКОЛА</w:t>
            </w:r>
          </w:p>
          <w:p w:rsidR="00FD41CB" w:rsidRPr="009C6899" w:rsidRDefault="00FD41CB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Выпуск №10</w:t>
            </w:r>
          </w:p>
          <w:p w:rsidR="00FD41CB" w:rsidRPr="009C6899" w:rsidRDefault="00FD41CB" w:rsidP="00E6366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Техноград</w:t>
            </w: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089" w:type="dxa"/>
            <w:shd w:val="clear" w:color="auto" w:fill="FFFF00"/>
          </w:tcPr>
          <w:p w:rsidR="00FD41CB" w:rsidRPr="009C6899" w:rsidRDefault="00FD41CB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Ресурсный районный центр МБДОУ- детский сад комбинированного вида №582</w:t>
            </w:r>
          </w:p>
          <w:p w:rsidR="00FD41CB" w:rsidRPr="009C6899" w:rsidRDefault="00FD41CB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D41CB" w:rsidRPr="009C6899" w:rsidRDefault="00FD41CB" w:rsidP="00E6366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Партнеры Районного ресурсного центра </w:t>
            </w:r>
          </w:p>
        </w:tc>
        <w:tc>
          <w:tcPr>
            <w:tcW w:w="2091" w:type="dxa"/>
            <w:shd w:val="clear" w:color="auto" w:fill="FFFF00"/>
          </w:tcPr>
          <w:p w:rsidR="00FD41CB" w:rsidRPr="009C6899" w:rsidRDefault="00FD41CB" w:rsidP="00E636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899">
              <w:rPr>
                <w:rFonts w:ascii="Times New Roman" w:hAnsi="Times New Roman" w:cs="Times New Roman"/>
                <w:sz w:val="24"/>
                <w:szCs w:val="28"/>
              </w:rPr>
              <w:t>Дошкольное. Методическая работа</w:t>
            </w:r>
          </w:p>
        </w:tc>
      </w:tr>
    </w:tbl>
    <w:p w:rsidR="00A65C48" w:rsidRDefault="00A65C48" w:rsidP="007148B8">
      <w:pPr>
        <w:spacing w:after="0"/>
        <w:rPr>
          <w:rFonts w:ascii="Times New Roman" w:hAnsi="Times New Roman" w:cs="Times New Roman"/>
          <w:sz w:val="28"/>
        </w:rPr>
      </w:pPr>
    </w:p>
    <w:p w:rsidR="00FD41CB" w:rsidRDefault="00FD41CB" w:rsidP="007148B8">
      <w:pPr>
        <w:spacing w:after="0"/>
        <w:rPr>
          <w:rFonts w:ascii="Times New Roman" w:hAnsi="Times New Roman" w:cs="Times New Roman"/>
          <w:sz w:val="28"/>
        </w:rPr>
      </w:pPr>
    </w:p>
    <w:sectPr w:rsidR="00FD41CB" w:rsidSect="00E4126D">
      <w:pgSz w:w="11906" w:h="16838"/>
      <w:pgMar w:top="284" w:right="282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80" w:rsidRDefault="00E01880" w:rsidP="000540E1">
      <w:pPr>
        <w:spacing w:after="0" w:line="240" w:lineRule="auto"/>
      </w:pPr>
      <w:r>
        <w:separator/>
      </w:r>
    </w:p>
  </w:endnote>
  <w:endnote w:type="continuationSeparator" w:id="1">
    <w:p w:rsidR="00E01880" w:rsidRDefault="00E01880" w:rsidP="0005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80" w:rsidRDefault="00E01880" w:rsidP="000540E1">
      <w:pPr>
        <w:spacing w:after="0" w:line="240" w:lineRule="auto"/>
      </w:pPr>
      <w:r>
        <w:separator/>
      </w:r>
    </w:p>
  </w:footnote>
  <w:footnote w:type="continuationSeparator" w:id="1">
    <w:p w:rsidR="00E01880" w:rsidRDefault="00E01880" w:rsidP="0005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D1789"/>
    <w:multiLevelType w:val="hybridMultilevel"/>
    <w:tmpl w:val="3C7A71D6"/>
    <w:lvl w:ilvl="0" w:tplc="45729F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0E1"/>
    <w:rsid w:val="000540E1"/>
    <w:rsid w:val="00115EBC"/>
    <w:rsid w:val="0019612D"/>
    <w:rsid w:val="001E6DC2"/>
    <w:rsid w:val="002166CE"/>
    <w:rsid w:val="002A0597"/>
    <w:rsid w:val="002B2FAA"/>
    <w:rsid w:val="00300BF4"/>
    <w:rsid w:val="00332908"/>
    <w:rsid w:val="003919C5"/>
    <w:rsid w:val="00403EEE"/>
    <w:rsid w:val="005E5946"/>
    <w:rsid w:val="005F4D6D"/>
    <w:rsid w:val="00616833"/>
    <w:rsid w:val="00695191"/>
    <w:rsid w:val="00703C77"/>
    <w:rsid w:val="007148B8"/>
    <w:rsid w:val="008B2A64"/>
    <w:rsid w:val="00987047"/>
    <w:rsid w:val="009C6899"/>
    <w:rsid w:val="00A65C48"/>
    <w:rsid w:val="00A67A9A"/>
    <w:rsid w:val="00BB672F"/>
    <w:rsid w:val="00DA0B19"/>
    <w:rsid w:val="00DE76EB"/>
    <w:rsid w:val="00E01880"/>
    <w:rsid w:val="00E27674"/>
    <w:rsid w:val="00E4126D"/>
    <w:rsid w:val="00FD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0E1"/>
  </w:style>
  <w:style w:type="paragraph" w:styleId="a5">
    <w:name w:val="footer"/>
    <w:basedOn w:val="a"/>
    <w:link w:val="a6"/>
    <w:uiPriority w:val="99"/>
    <w:semiHidden/>
    <w:unhideWhenUsed/>
    <w:rsid w:val="0005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0E1"/>
  </w:style>
  <w:style w:type="table" w:styleId="a7">
    <w:name w:val="Table Grid"/>
    <w:basedOn w:val="a1"/>
    <w:uiPriority w:val="59"/>
    <w:rsid w:val="00A67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87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CF5A-65C3-4D32-97EB-DDFF6E4F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2023-10-26T11:02:00Z</dcterms:created>
  <dcterms:modified xsi:type="dcterms:W3CDTF">2023-10-31T09:14:00Z</dcterms:modified>
</cp:coreProperties>
</file>