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6E26D" w14:textId="77777777" w:rsidR="007F3876" w:rsidRPr="007F3876" w:rsidRDefault="007F3876" w:rsidP="007F38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b/>
          <w:bCs/>
          <w:color w:val="000000"/>
          <w:sz w:val="28"/>
          <w:szCs w:val="28"/>
        </w:rPr>
        <w:t>Консультация для родителей «Развитие речи детей 6-7 лет»</w:t>
      </w:r>
    </w:p>
    <w:p w14:paraId="5DA9689B" w14:textId="77777777" w:rsidR="007F3876" w:rsidRPr="007F3876" w:rsidRDefault="007F3876" w:rsidP="007F38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471EE9A2" w14:textId="77777777" w:rsidR="007F3876" w:rsidRPr="007F3876" w:rsidRDefault="007F3876" w:rsidP="007F38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b/>
          <w:bCs/>
          <w:i/>
          <w:iCs/>
          <w:color w:val="000000"/>
          <w:sz w:val="28"/>
          <w:szCs w:val="28"/>
          <w:u w:val="single"/>
        </w:rPr>
        <w:t>Речь</w:t>
      </w:r>
      <w:r w:rsidRPr="007F3876">
        <w:rPr>
          <w:color w:val="000000"/>
          <w:sz w:val="28"/>
          <w:szCs w:val="28"/>
        </w:rPr>
        <w:t> – это явление социальное и служит средством общения людей друг с другом. Через общение человека с другими людьми мы реализуем себя, как личность. Без оценки речевого развития невозможно судить о начале развития личности ребенка дошкольного возраста.</w:t>
      </w:r>
    </w:p>
    <w:p w14:paraId="07F5D834" w14:textId="77777777" w:rsidR="007F3876" w:rsidRPr="007F3876" w:rsidRDefault="007F3876" w:rsidP="007F38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Речь имеет большое значение в психологическом развитии ребенка. Формирование ребенка как личности связано с развитием его речи. «Речевое развитие» выделено как основная образовательная область в Федеральном государственном образовательном стандарте дошкольного образования. Речь является основанием для развития всех остальных видов детской деятельности: общения, познания, познавательно-исследовательской. Благодаря речи ребенок познает окружающий мир, накапливает знания, расширяет круг представлений о предметах и явлениях, овладевает нормами общественного поведения. При помощи речи человек выражает свои потребности, высказывает свои чувства и переживания, делится впечатлениями о своем отношении к предметам и явлениям окружающей его действительности. В процессе развития речи ребенок овладевает языком. Усвоение речи в дошкольном возрасте – необходимое условие для овладения грамотой, для дальнейшего обучения в школе.</w:t>
      </w:r>
    </w:p>
    <w:p w14:paraId="7D73E907" w14:textId="77777777" w:rsidR="007F3876" w:rsidRPr="007F3876" w:rsidRDefault="007F3876" w:rsidP="007F38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Речь ребенка формируется под влиянием речи взрослых и в огромной степени зависит от достаточной речевой практики, нормального речевого окружения и от воспитания и обучения, которые начинаются с первых дней его жизни. Речь не является врожденной способностью, а развивается в процессе параллельно с физическим и умственным развитием ребенка и служит показателем его общего развития.</w:t>
      </w:r>
    </w:p>
    <w:p w14:paraId="62BF9CD7" w14:textId="77777777" w:rsidR="007F3876" w:rsidRPr="007F3876" w:rsidRDefault="007F3876" w:rsidP="007F38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b/>
          <w:bCs/>
          <w:i/>
          <w:iCs/>
          <w:color w:val="000000"/>
          <w:sz w:val="28"/>
          <w:szCs w:val="28"/>
        </w:rPr>
        <w:t>Показатели речевого развития детей 6-7 лет:</w:t>
      </w:r>
    </w:p>
    <w:p w14:paraId="6BF0C223" w14:textId="77777777" w:rsidR="007F3876" w:rsidRPr="007F3876" w:rsidRDefault="007F3876" w:rsidP="007F387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Звукопроизношение. К 7 годам ребенок должен уметь произносить все звуки родного языка.</w:t>
      </w:r>
    </w:p>
    <w:p w14:paraId="0E54B759" w14:textId="77777777" w:rsidR="007F3876" w:rsidRPr="007F3876" w:rsidRDefault="007F3876" w:rsidP="007F387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Фонематический слух. Уметь слушать и слышать других, определять звуки на слух, различать оппозиционные звуки, дифференцировать мягкие и твердые звуки, определять на слух звонкие и глухие согласные.</w:t>
      </w:r>
    </w:p>
    <w:p w14:paraId="630A83E8" w14:textId="77777777" w:rsidR="007F3876" w:rsidRPr="007F3876" w:rsidRDefault="007F3876" w:rsidP="007F387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Владение элементарными навыками звукового анализа: слышать и выделять первый и последний согласный звук в слове, определять количество и последовательность звуков в слове, называть слова на заданный звук, правильно употреблять термины «звук», «слог», «слово», «предложение».</w:t>
      </w:r>
    </w:p>
    <w:p w14:paraId="25734C6D" w14:textId="77777777" w:rsidR="007F3876" w:rsidRPr="007F3876" w:rsidRDefault="007F3876" w:rsidP="007F387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Словарный запас. К 7 годам у ребенка должен быть достаточно большой словарный запас (около 3000 слов). В своей речи он должен активно использовать антонимы (например, горячий – холодный, друг – враг), синонимы (например, лошадь, жеребец, конь), слова-действия, слова-</w:t>
      </w:r>
      <w:r w:rsidRPr="007F3876">
        <w:rPr>
          <w:color w:val="000000"/>
          <w:sz w:val="28"/>
          <w:szCs w:val="28"/>
        </w:rPr>
        <w:lastRenderedPageBreak/>
        <w:t>признаки. Ребенок должен уметь пользоваться разными способами словообразования, правильно употреблять слова с уменьшительно-ласкательным значением, образовывать слова в нужной форме, выделять звуковые и смысловые различия между словами, образовывать прилагательные от существительных.</w:t>
      </w:r>
    </w:p>
    <w:p w14:paraId="5347AFB6" w14:textId="4E4AE670" w:rsidR="007F3876" w:rsidRPr="007F3876" w:rsidRDefault="007F3876" w:rsidP="007F387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 xml:space="preserve">Грамматический строй. В норме к 6-7 годам у ребенка сформированы: умение пользоваться развернутой фразовой речью, умение работать с предложением, правильно строить простые предложения, видеть связь слов в предложениях, распространять предложения второстепенными и однородными членами, самостоятельно находить ошибки и устранять их, составлять </w:t>
      </w:r>
      <w:r w:rsidRPr="007F3876">
        <w:rPr>
          <w:color w:val="000000"/>
          <w:sz w:val="28"/>
          <w:szCs w:val="28"/>
        </w:rPr>
        <w:t>предложения, по опорным словам,</w:t>
      </w:r>
      <w:r w:rsidRPr="007F3876">
        <w:rPr>
          <w:color w:val="000000"/>
          <w:sz w:val="28"/>
          <w:szCs w:val="28"/>
        </w:rPr>
        <w:t xml:space="preserve"> и картинкам.</w:t>
      </w:r>
    </w:p>
    <w:p w14:paraId="002CC937" w14:textId="77777777" w:rsidR="007F3876" w:rsidRPr="007F3876" w:rsidRDefault="007F3876" w:rsidP="007F387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Связная речь. При пересказе обращается внимание на понимание ребенком текста, логическое построение рассказа, лексику, грамматику (правильное построение предложения, умение использовать сложные предложения), интонационную выразительность речи.</w:t>
      </w:r>
    </w:p>
    <w:p w14:paraId="512FEC44" w14:textId="77777777" w:rsidR="007F3876" w:rsidRPr="007F3876" w:rsidRDefault="007F3876" w:rsidP="007F38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В наше время компьютеров и технологий дети мало проводят времени в обществе родителей (отдавая предпочтение компьютеру и телевизору нежели общению или из-за постоянной занятости родителей) и редко слушают рассказ, сказки от мамы или папы, а речевые развивающие занятия дома – совсем редкость.</w:t>
      </w:r>
    </w:p>
    <w:p w14:paraId="3687C9C4" w14:textId="77777777" w:rsidR="007F3876" w:rsidRPr="007F3876" w:rsidRDefault="007F3876" w:rsidP="007F38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12543CFF" w14:textId="77777777" w:rsidR="007F3876" w:rsidRPr="007F3876" w:rsidRDefault="007F3876" w:rsidP="007F38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Однако именно родители могут помочь ребенку избежать некоторых трудностей. Они должны помнить, что чем богаче и правильнее речь ребенка, тем легче ему высказывать свои мысли, тем лучше его взаимоотношения с взрослыми и сверстниками. Также нужно учитывать, что плохая речь может сильно отразиться на грамотности ребенка в дальнейшем.</w:t>
      </w:r>
    </w:p>
    <w:p w14:paraId="44B4BF7B" w14:textId="77777777" w:rsidR="007F3876" w:rsidRPr="007F3876" w:rsidRDefault="007F3876" w:rsidP="007F38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6522980A" w14:textId="77777777" w:rsidR="007F3876" w:rsidRPr="007F3876" w:rsidRDefault="007F3876" w:rsidP="007F38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b/>
          <w:bCs/>
          <w:i/>
          <w:iCs/>
          <w:color w:val="000000"/>
          <w:sz w:val="28"/>
          <w:szCs w:val="28"/>
        </w:rPr>
        <w:t>Чем могут помочь родители своему ребенку для развития речи:</w:t>
      </w:r>
    </w:p>
    <w:p w14:paraId="7B2FA6F9" w14:textId="77777777" w:rsidR="007F3876" w:rsidRPr="007F3876" w:rsidRDefault="007F3876" w:rsidP="007F387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Родители являются примером для своих детей, поэтому, разговаривая с ребенком, постоянно обращайте внимание на собственную речь: она должна быть четкой и внятной. Разговаривайте всегда спокойным тоном. Не забывайте, что ребенок в первую очередь учится говорить у вас, поэтому следите за своей речью, за её правильностью.</w:t>
      </w:r>
    </w:p>
    <w:p w14:paraId="6E259B83" w14:textId="77777777" w:rsidR="007F3876" w:rsidRPr="007F3876" w:rsidRDefault="007F3876" w:rsidP="007F387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Уделите особое внимание развитию произвольности: учите ребенка управлять своими желаниями, эмоциями, поступками, он должен уметь подчиняться правилам поведения, выполнять действия по образцу.</w:t>
      </w:r>
    </w:p>
    <w:p w14:paraId="33CBD093" w14:textId="77777777" w:rsidR="007F3876" w:rsidRPr="007F3876" w:rsidRDefault="007F3876" w:rsidP="007F387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Старайтесь ежедневно заниматься с ребенком в области развития речи:</w:t>
      </w:r>
    </w:p>
    <w:p w14:paraId="2D0D651B" w14:textId="77777777" w:rsidR="007F3876" w:rsidRPr="007F3876" w:rsidRDefault="007F3876" w:rsidP="007F387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тренируйте умения определять и объяснять свой выбор времени года на улице и картинках;</w:t>
      </w:r>
    </w:p>
    <w:p w14:paraId="75EC7E25" w14:textId="77777777" w:rsidR="007F3876" w:rsidRPr="007F3876" w:rsidRDefault="007F3876" w:rsidP="007F387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lastRenderedPageBreak/>
        <w:t>проговаривайте с ребенком скороговорки и чистоговорки;</w:t>
      </w:r>
    </w:p>
    <w:p w14:paraId="0CB03A45" w14:textId="77777777" w:rsidR="007F3876" w:rsidRPr="007F3876" w:rsidRDefault="007F3876" w:rsidP="007F387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развивайте слуховое внимание и восприятие;</w:t>
      </w:r>
    </w:p>
    <w:p w14:paraId="5FB82109" w14:textId="77777777" w:rsidR="007F3876" w:rsidRPr="007F3876" w:rsidRDefault="007F3876" w:rsidP="007F387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составляйте рассказы по картинкам и на основе впечатлений, следя за правильным произношением и дикцией ребёнка;</w:t>
      </w:r>
    </w:p>
    <w:p w14:paraId="35D84A69" w14:textId="77777777" w:rsidR="007F3876" w:rsidRPr="007F3876" w:rsidRDefault="007F3876" w:rsidP="007F387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развивайте связную речь, пересказывая любимые сказки и мультфильмы;</w:t>
      </w:r>
    </w:p>
    <w:p w14:paraId="45AB6673" w14:textId="77777777" w:rsidR="007F3876" w:rsidRPr="007F3876" w:rsidRDefault="007F3876" w:rsidP="007F387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тренируйте ребенка в назывании текущего месяца и последовательности дней недели;</w:t>
      </w:r>
    </w:p>
    <w:p w14:paraId="5B862E7B" w14:textId="77777777" w:rsidR="007F3876" w:rsidRPr="007F3876" w:rsidRDefault="007F3876" w:rsidP="007F387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учите называть в определенном порядке адрес, имя и фамилию, а также имя и отчество родителей;</w:t>
      </w:r>
    </w:p>
    <w:p w14:paraId="45B20351" w14:textId="77777777" w:rsidR="007F3876" w:rsidRPr="007F3876" w:rsidRDefault="007F3876" w:rsidP="007F387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развивайте у ребенка интерес к общению со сверстниками и взрослыми, умение легко вступать в контакт и находить выход из проблемных ситуаций общения.</w:t>
      </w:r>
    </w:p>
    <w:p w14:paraId="59362413" w14:textId="77777777" w:rsidR="007F3876" w:rsidRPr="007F3876" w:rsidRDefault="007F3876" w:rsidP="007F38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Домашние занятия с детьми по развитию речи должны проводиться в течение всего дня. Например, по дороге в детский сад и домой, задавая вопросы ребенку, или в домашних условиях при организации совместных игр с ребенком.</w:t>
      </w:r>
    </w:p>
    <w:p w14:paraId="0D12CB17" w14:textId="77777777" w:rsidR="007F3876" w:rsidRPr="007F3876" w:rsidRDefault="007F3876" w:rsidP="007F38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Помните, что для ребенка 6-7 лет игра со взрослыми и сверстниками является основным способом развития речи. Поэтому в занятия, организованных в домашних условиях необходимо включать игровые элементы, заинтересовывая тем самым детей, давая мотивацию и настрой на успех.</w:t>
      </w:r>
      <w:r w:rsidRPr="007F3876">
        <w:rPr>
          <w:color w:val="000000"/>
          <w:sz w:val="28"/>
          <w:szCs w:val="28"/>
        </w:rPr>
        <w:br/>
      </w:r>
    </w:p>
    <w:p w14:paraId="2505F132" w14:textId="77777777" w:rsidR="007F3876" w:rsidRPr="007F3876" w:rsidRDefault="007F3876" w:rsidP="007F387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Обязательно и как можно чаще читайте с детьми художественную литературу, разбирайте новые, непонятные слова, встреченные в тексте. Чтение играет важную роль в развитии речи ребенка, он усваивает новые слова, обороты, развивает слух. И помните, что ваше произношение должно быть четким и ясным, выразительным и обязательно обсуждайте прочитанное. Попросите ребенка рассказать понравившийся ему эпизод, рассмотрите вместе иллюстрации, а потом предложите самому нарисовать картинку по этому произведению.</w:t>
      </w:r>
    </w:p>
    <w:p w14:paraId="7002DBB6" w14:textId="77777777" w:rsidR="007F3876" w:rsidRPr="007F3876" w:rsidRDefault="007F3876" w:rsidP="007F387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Дети нуждаются в поддержке, поощрении, похвале со стороны взрослых, так как они стремятся быть самостоятельными. В этом возрасте они чётко улавливают оттенки настроения взрослых. По тону вашего голоса, по интонации ребенок может легко определить ваше отношение к нему, к происходящему, почувствовать напряжение, радость, огорчение.</w:t>
      </w:r>
    </w:p>
    <w:p w14:paraId="38B3B913" w14:textId="77777777" w:rsidR="007F3876" w:rsidRPr="007F3876" w:rsidRDefault="007F3876" w:rsidP="007F38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61CFCD5D" w14:textId="77777777" w:rsidR="007F3876" w:rsidRPr="007F3876" w:rsidRDefault="007F3876" w:rsidP="007F38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lastRenderedPageBreak/>
        <w:t>Чаще общайтесь с ребёнком, показывайте, что сопереживаете ему, хотите понять его - и тогда он полностью раскроется перед вами, вы узнаете, что чувствует ваш ребенок, о чем думает.</w:t>
      </w:r>
    </w:p>
    <w:p w14:paraId="7C066337" w14:textId="77777777" w:rsidR="007F3876" w:rsidRPr="007F3876" w:rsidRDefault="007F3876" w:rsidP="007F38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color w:val="000000"/>
          <w:sz w:val="28"/>
          <w:szCs w:val="28"/>
        </w:rPr>
        <w:t>От того, как вы будете разговаривать с ребёнком, насколько интонационно выразительна, мелодична, эмоционально окрашена будет ваша речь, зависит и качество речи малыша. Поправляя ошибки в его речи, вы заботитесь об его интеллектуальном развитии.</w:t>
      </w:r>
    </w:p>
    <w:p w14:paraId="1C192D8B" w14:textId="77777777" w:rsidR="007F3876" w:rsidRPr="007F3876" w:rsidRDefault="007F3876" w:rsidP="007F387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F3876">
        <w:rPr>
          <w:b/>
          <w:bCs/>
          <w:i/>
          <w:iCs/>
          <w:color w:val="000000"/>
          <w:sz w:val="28"/>
          <w:szCs w:val="28"/>
        </w:rPr>
        <w:t>Старайтесь больше времени уделять своим детям!</w:t>
      </w:r>
    </w:p>
    <w:p w14:paraId="40F6FB8B" w14:textId="77777777" w:rsidR="007F3876" w:rsidRPr="007F3876" w:rsidRDefault="007F3876" w:rsidP="007F38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F3876" w:rsidRPr="007F3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D6282"/>
    <w:multiLevelType w:val="multilevel"/>
    <w:tmpl w:val="BC04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6F4E51"/>
    <w:multiLevelType w:val="multilevel"/>
    <w:tmpl w:val="7136B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827595"/>
    <w:multiLevelType w:val="multilevel"/>
    <w:tmpl w:val="3B524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D86BDE"/>
    <w:multiLevelType w:val="multilevel"/>
    <w:tmpl w:val="C792C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328360">
    <w:abstractNumId w:val="2"/>
  </w:num>
  <w:num w:numId="2" w16cid:durableId="1003633124">
    <w:abstractNumId w:val="1"/>
  </w:num>
  <w:num w:numId="3" w16cid:durableId="647248139">
    <w:abstractNumId w:val="0"/>
  </w:num>
  <w:num w:numId="4" w16cid:durableId="549462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76"/>
    <w:rsid w:val="007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B342"/>
  <w15:chartTrackingRefBased/>
  <w15:docId w15:val="{147DEDB7-ED18-412B-9F58-2BE475F2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1068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Черепанов</dc:creator>
  <cp:keywords/>
  <dc:description/>
  <cp:lastModifiedBy>Сергей Черепанов</cp:lastModifiedBy>
  <cp:revision>1</cp:revision>
  <dcterms:created xsi:type="dcterms:W3CDTF">2022-12-03T17:11:00Z</dcterms:created>
  <dcterms:modified xsi:type="dcterms:W3CDTF">2022-12-03T17:24:00Z</dcterms:modified>
</cp:coreProperties>
</file>