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BEDF" w14:textId="3DF6146D" w:rsidR="00B17CFA" w:rsidRPr="00921D1E" w:rsidRDefault="00B17CFA" w:rsidP="00B17CF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b/>
          <w:color w:val="000000"/>
          <w:sz w:val="28"/>
          <w:szCs w:val="28"/>
          <w:lang w:eastAsia="ru-RU"/>
        </w:rPr>
        <w:t xml:space="preserve">Консультация для родителей </w:t>
      </w:r>
      <w:r>
        <w:rPr>
          <w:rFonts w:ascii="Times New Roman" w:eastAsia="Times New Roman" w:hAnsi="Times New Roman" w:cs="Times New Roman"/>
          <w:b/>
          <w:color w:val="000000"/>
          <w:sz w:val="28"/>
          <w:szCs w:val="28"/>
          <w:lang w:eastAsia="ru-RU"/>
        </w:rPr>
        <w:t xml:space="preserve">«Круг </w:t>
      </w:r>
      <w:r>
        <w:rPr>
          <w:rFonts w:ascii="Times New Roman" w:eastAsia="Times New Roman" w:hAnsi="Times New Roman" w:cs="Times New Roman"/>
          <w:b/>
          <w:color w:val="000000"/>
          <w:sz w:val="28"/>
          <w:szCs w:val="28"/>
          <w:lang w:eastAsia="ru-RU"/>
        </w:rPr>
        <w:t>детского чтения</w:t>
      </w:r>
      <w:r w:rsidRPr="00921D1E">
        <w:rPr>
          <w:rFonts w:ascii="Times New Roman" w:eastAsia="Times New Roman" w:hAnsi="Times New Roman" w:cs="Times New Roman"/>
          <w:b/>
          <w:color w:val="000000"/>
          <w:sz w:val="28"/>
          <w:szCs w:val="28"/>
          <w:lang w:eastAsia="ru-RU"/>
        </w:rPr>
        <w:t>»</w:t>
      </w:r>
    </w:p>
    <w:p w14:paraId="4E427389" w14:textId="77777777" w:rsidR="00B17CFA" w:rsidRPr="00921D1E" w:rsidRDefault="00B17CFA" w:rsidP="00B17CF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наши дни особенно актуален вопрос, что читать и как читать детям.</w:t>
      </w:r>
    </w:p>
    <w:p w14:paraId="665738CB"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14:paraId="3B2A9E69" w14:textId="05DFA191"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Взрослый (при выборе книг) должен быть убежден в том, что детская литература, которую он каждый день читает ребенку, </w:t>
      </w:r>
      <w:r w:rsidRPr="00921D1E">
        <w:rPr>
          <w:rFonts w:ascii="Times New Roman" w:eastAsia="Times New Roman" w:hAnsi="Times New Roman" w:cs="Times New Roman"/>
          <w:color w:val="000000"/>
          <w:sz w:val="28"/>
          <w:szCs w:val="28"/>
          <w:lang w:eastAsia="ru-RU"/>
        </w:rPr>
        <w:t>— это настоящее искусство</w:t>
      </w:r>
      <w:r w:rsidRPr="00921D1E">
        <w:rPr>
          <w:rFonts w:ascii="Times New Roman" w:eastAsia="Times New Roman" w:hAnsi="Times New Roman" w:cs="Times New Roman"/>
          <w:color w:val="000000"/>
          <w:sz w:val="28"/>
          <w:szCs w:val="28"/>
          <w:lang w:eastAsia="ru-RU"/>
        </w:rPr>
        <w:t>,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14:paraId="6D0BF3BD" w14:textId="77777777" w:rsidR="00B17CFA" w:rsidRPr="00921D1E" w:rsidRDefault="00B17CFA" w:rsidP="00B17CF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Каждое новое время, каждое поколение нуждается в собственном круге чтения. </w:t>
      </w:r>
      <w:r w:rsidRPr="00921D1E">
        <w:rPr>
          <w:rFonts w:ascii="Times New Roman" w:eastAsia="Times New Roman" w:hAnsi="Times New Roman" w:cs="Times New Roman"/>
          <w:b/>
          <w:bCs/>
          <w:color w:val="000000"/>
          <w:sz w:val="28"/>
          <w:szCs w:val="28"/>
          <w:lang w:eastAsia="ru-RU"/>
        </w:rPr>
        <w:t>Круг детского чтения – это круг тех произведений, которые читают (слушают чтение) и воспринимают дети.</w:t>
      </w:r>
    </w:p>
    <w:p w14:paraId="7E929271"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Проблема формирования круга детского чтения является комплексной. Ее решением должны заниматься филологи, педагоги, психологи.</w:t>
      </w:r>
    </w:p>
    <w:p w14:paraId="5808F1C2"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Круг детского чтения формируется с учетом психологических, педагогических, литературоведческих и историко-литературных принципов.</w:t>
      </w:r>
    </w:p>
    <w:p w14:paraId="6A2F914A" w14:textId="0A2ADFDD"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Психологические принципы – это учет возрастных особенностей и особенностей восприятия современного дошкольника. Что касается возрастных особенностей, то здесь, прежде </w:t>
      </w:r>
      <w:r w:rsidRPr="00921D1E">
        <w:rPr>
          <w:rFonts w:ascii="Times New Roman" w:eastAsia="Times New Roman" w:hAnsi="Times New Roman" w:cs="Times New Roman"/>
          <w:color w:val="000000"/>
          <w:sz w:val="28"/>
          <w:szCs w:val="28"/>
          <w:lang w:eastAsia="ru-RU"/>
        </w:rPr>
        <w:t>всего, следует</w:t>
      </w:r>
      <w:r w:rsidRPr="00921D1E">
        <w:rPr>
          <w:rFonts w:ascii="Times New Roman" w:eastAsia="Times New Roman" w:hAnsi="Times New Roman" w:cs="Times New Roman"/>
          <w:color w:val="000000"/>
          <w:sz w:val="28"/>
          <w:szCs w:val="28"/>
          <w:lang w:eastAsia="ru-RU"/>
        </w:rPr>
        <w:t xml:space="preserve"> обращать внимание на быструю утомляемость ребенка при длительном, </w:t>
      </w:r>
      <w:r w:rsidRPr="00921D1E">
        <w:rPr>
          <w:rFonts w:ascii="Times New Roman" w:eastAsia="Times New Roman" w:hAnsi="Times New Roman" w:cs="Times New Roman"/>
          <w:color w:val="000000"/>
          <w:sz w:val="28"/>
          <w:szCs w:val="28"/>
          <w:lang w:eastAsia="ru-RU"/>
        </w:rPr>
        <w:t>однообразном занятии</w:t>
      </w:r>
      <w:r w:rsidRPr="00921D1E">
        <w:rPr>
          <w:rFonts w:ascii="Times New Roman" w:eastAsia="Times New Roman" w:hAnsi="Times New Roman" w:cs="Times New Roman"/>
          <w:color w:val="000000"/>
          <w:sz w:val="28"/>
          <w:szCs w:val="28"/>
          <w:lang w:eastAsia="ru-RU"/>
        </w:rPr>
        <w:t>,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14:paraId="3DE5C0B7" w14:textId="03132167" w:rsidR="00B17CFA" w:rsidRPr="00921D1E" w:rsidRDefault="00B17CFA" w:rsidP="00B17CF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Восприятие художественного произведения – это процесс, состоящий из двух этапов: постижение читателем смысла текста и воздействие самого </w:t>
      </w:r>
      <w:r w:rsidRPr="00921D1E">
        <w:rPr>
          <w:rFonts w:ascii="Times New Roman" w:eastAsia="Times New Roman" w:hAnsi="Times New Roman" w:cs="Times New Roman"/>
          <w:color w:val="000000"/>
          <w:sz w:val="28"/>
          <w:szCs w:val="28"/>
          <w:lang w:eastAsia="ru-RU"/>
        </w:rPr>
        <w:t>текста на читающего</w:t>
      </w:r>
      <w:r w:rsidRPr="00921D1E">
        <w:rPr>
          <w:rFonts w:ascii="Times New Roman" w:eastAsia="Times New Roman" w:hAnsi="Times New Roman" w:cs="Times New Roman"/>
          <w:color w:val="000000"/>
          <w:sz w:val="28"/>
          <w:szCs w:val="28"/>
          <w:lang w:eastAsia="ru-RU"/>
        </w:rPr>
        <w:t>.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14:paraId="321EF77C" w14:textId="4AF7B8CE" w:rsidR="00B17CFA" w:rsidRPr="00921D1E" w:rsidRDefault="00B17CFA" w:rsidP="00B17CF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Красочные иллюстрации привлекают внимание </w:t>
      </w:r>
      <w:r w:rsidRPr="00921D1E">
        <w:rPr>
          <w:rFonts w:ascii="Times New Roman" w:eastAsia="Times New Roman" w:hAnsi="Times New Roman" w:cs="Times New Roman"/>
          <w:color w:val="000000"/>
          <w:sz w:val="28"/>
          <w:szCs w:val="28"/>
          <w:lang w:eastAsia="ru-RU"/>
        </w:rPr>
        <w:t>ребенка, пробуждают</w:t>
      </w:r>
      <w:r w:rsidRPr="00921D1E">
        <w:rPr>
          <w:rFonts w:ascii="Times New Roman" w:eastAsia="Times New Roman" w:hAnsi="Times New Roman" w:cs="Times New Roman"/>
          <w:color w:val="000000"/>
          <w:sz w:val="28"/>
          <w:szCs w:val="28"/>
          <w:lang w:eastAsia="ru-RU"/>
        </w:rPr>
        <w:t xml:space="preserve">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14:paraId="69092311"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в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со творцом художественного мира книги.</w:t>
      </w:r>
    </w:p>
    <w:p w14:paraId="1E9326E8" w14:textId="4AFB5BDA"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xml:space="preserve">      Взрослому надо знать, что </w:t>
      </w:r>
      <w:r w:rsidRPr="00921D1E">
        <w:rPr>
          <w:rFonts w:ascii="Times New Roman" w:eastAsia="Times New Roman" w:hAnsi="Times New Roman" w:cs="Times New Roman"/>
          <w:color w:val="000000"/>
          <w:sz w:val="28"/>
          <w:szCs w:val="28"/>
          <w:lang w:eastAsia="ru-RU"/>
        </w:rPr>
        <w:t>литература воспринимается</w:t>
      </w:r>
      <w:r w:rsidRPr="00921D1E">
        <w:rPr>
          <w:rFonts w:ascii="Times New Roman" w:eastAsia="Times New Roman" w:hAnsi="Times New Roman" w:cs="Times New Roman"/>
          <w:color w:val="000000"/>
          <w:sz w:val="28"/>
          <w:szCs w:val="28"/>
          <w:lang w:eastAsia="ru-RU"/>
        </w:rPr>
        <w:t xml:space="preserve"> лучше тогда, когда создана особая эмоциональная атмосфера, </w:t>
      </w:r>
      <w:r w:rsidRPr="00921D1E">
        <w:rPr>
          <w:rFonts w:ascii="Times New Roman" w:eastAsia="Times New Roman" w:hAnsi="Times New Roman" w:cs="Times New Roman"/>
          <w:color w:val="000000"/>
          <w:sz w:val="28"/>
          <w:szCs w:val="28"/>
          <w:lang w:eastAsia="ru-RU"/>
        </w:rPr>
        <w:t>настраивающая ребенка</w:t>
      </w:r>
      <w:r w:rsidRPr="00921D1E">
        <w:rPr>
          <w:rFonts w:ascii="Times New Roman" w:eastAsia="Times New Roman" w:hAnsi="Times New Roman" w:cs="Times New Roman"/>
          <w:color w:val="000000"/>
          <w:sz w:val="28"/>
          <w:szCs w:val="28"/>
          <w:lang w:eastAsia="ru-RU"/>
        </w:rPr>
        <w:t xml:space="preserve">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w:t>
      </w:r>
      <w:r w:rsidRPr="00921D1E">
        <w:rPr>
          <w:rFonts w:ascii="Times New Roman" w:eastAsia="Times New Roman" w:hAnsi="Times New Roman" w:cs="Times New Roman"/>
          <w:color w:val="000000"/>
          <w:sz w:val="28"/>
          <w:szCs w:val="28"/>
          <w:lang w:eastAsia="ru-RU"/>
        </w:rPr>
        <w:t>спеша, ясно</w:t>
      </w:r>
      <w:r w:rsidRPr="00921D1E">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color w:val="000000"/>
          <w:sz w:val="28"/>
          <w:szCs w:val="28"/>
          <w:lang w:eastAsia="ru-RU"/>
        </w:rPr>
        <w:t>выговаривая звуки</w:t>
      </w:r>
      <w:r w:rsidRPr="00921D1E">
        <w:rPr>
          <w:rFonts w:ascii="Times New Roman" w:eastAsia="Times New Roman" w:hAnsi="Times New Roman" w:cs="Times New Roman"/>
          <w:color w:val="000000"/>
          <w:sz w:val="28"/>
          <w:szCs w:val="28"/>
          <w:lang w:eastAsia="ru-RU"/>
        </w:rPr>
        <w:t xml:space="preserve"> речи. Выбирать лучше те тексты, языковая основа которых доступна маленькому слушателю, а содержание – интересно. Не </w:t>
      </w:r>
      <w:r w:rsidRPr="00921D1E">
        <w:rPr>
          <w:rFonts w:ascii="Times New Roman" w:eastAsia="Times New Roman" w:hAnsi="Times New Roman" w:cs="Times New Roman"/>
          <w:color w:val="000000"/>
          <w:sz w:val="28"/>
          <w:szCs w:val="28"/>
          <w:lang w:eastAsia="ru-RU"/>
        </w:rPr>
        <w:t>рекомендуется оставлять</w:t>
      </w:r>
      <w:r w:rsidRPr="00921D1E">
        <w:rPr>
          <w:rFonts w:ascii="Times New Roman" w:eastAsia="Times New Roman" w:hAnsi="Times New Roman" w:cs="Times New Roman"/>
          <w:color w:val="000000"/>
          <w:sz w:val="28"/>
          <w:szCs w:val="28"/>
          <w:lang w:eastAsia="ru-RU"/>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14:paraId="0E48630F" w14:textId="162C08EC"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w:t>
      </w:r>
      <w:r w:rsidRPr="00921D1E">
        <w:rPr>
          <w:rFonts w:ascii="Times New Roman" w:eastAsia="Times New Roman" w:hAnsi="Times New Roman" w:cs="Times New Roman"/>
          <w:color w:val="000000"/>
          <w:sz w:val="28"/>
          <w:szCs w:val="28"/>
          <w:lang w:eastAsia="ru-RU"/>
        </w:rPr>
        <w:t>тогда, когда</w:t>
      </w:r>
      <w:r w:rsidRPr="00921D1E">
        <w:rPr>
          <w:rFonts w:ascii="Times New Roman" w:eastAsia="Times New Roman" w:hAnsi="Times New Roman" w:cs="Times New Roman"/>
          <w:color w:val="000000"/>
          <w:sz w:val="28"/>
          <w:szCs w:val="28"/>
          <w:lang w:eastAsia="ru-RU"/>
        </w:rPr>
        <w:t>,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14:paraId="0A0CE296" w14:textId="45B67D42"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Литературоведческие принципы: наличие в кругу детского чтения всех видов литературы: проза, поэзия, </w:t>
      </w:r>
      <w:r w:rsidRPr="00921D1E">
        <w:rPr>
          <w:rFonts w:ascii="Times New Roman" w:eastAsia="Times New Roman" w:hAnsi="Times New Roman" w:cs="Times New Roman"/>
          <w:color w:val="000000"/>
          <w:sz w:val="28"/>
          <w:szCs w:val="28"/>
          <w:lang w:eastAsia="ru-RU"/>
        </w:rPr>
        <w:t>драма; разнообразие</w:t>
      </w:r>
      <w:r w:rsidRPr="00921D1E">
        <w:rPr>
          <w:rFonts w:ascii="Times New Roman" w:eastAsia="Times New Roman" w:hAnsi="Times New Roman" w:cs="Times New Roman"/>
          <w:color w:val="000000"/>
          <w:sz w:val="28"/>
          <w:szCs w:val="28"/>
          <w:lang w:eastAsia="ru-RU"/>
        </w:rPr>
        <w:t xml:space="preserve"> жанров: </w:t>
      </w:r>
      <w:r w:rsidRPr="00921D1E">
        <w:rPr>
          <w:rFonts w:ascii="Times New Roman" w:eastAsia="Times New Roman" w:hAnsi="Times New Roman" w:cs="Times New Roman"/>
          <w:color w:val="000000"/>
          <w:sz w:val="28"/>
          <w:szCs w:val="28"/>
          <w:lang w:eastAsia="ru-RU"/>
        </w:rPr>
        <w:t>как фольклорных (</w:t>
      </w:r>
      <w:r w:rsidRPr="00921D1E">
        <w:rPr>
          <w:rFonts w:ascii="Times New Roman" w:eastAsia="Times New Roman" w:hAnsi="Times New Roman" w:cs="Times New Roman"/>
          <w:color w:val="000000"/>
          <w:sz w:val="28"/>
          <w:szCs w:val="28"/>
          <w:lang w:eastAsia="ru-RU"/>
        </w:rPr>
        <w:t xml:space="preserve">народные сказки, песенки, приговорки, заклички, небылицы-перевертыши, народные детские песенки), так и </w:t>
      </w:r>
      <w:r w:rsidRPr="00921D1E">
        <w:rPr>
          <w:rFonts w:ascii="Times New Roman" w:eastAsia="Times New Roman" w:hAnsi="Times New Roman" w:cs="Times New Roman"/>
          <w:color w:val="000000"/>
          <w:sz w:val="28"/>
          <w:szCs w:val="28"/>
          <w:lang w:eastAsia="ru-RU"/>
        </w:rPr>
        <w:t>литературных (</w:t>
      </w:r>
      <w:r w:rsidRPr="00921D1E">
        <w:rPr>
          <w:rFonts w:ascii="Times New Roman" w:eastAsia="Times New Roman" w:hAnsi="Times New Roman" w:cs="Times New Roman"/>
          <w:color w:val="000000"/>
          <w:sz w:val="28"/>
          <w:szCs w:val="28"/>
          <w:lang w:eastAsia="ru-RU"/>
        </w:rPr>
        <w:t xml:space="preserve">авторские сказки, </w:t>
      </w:r>
      <w:r w:rsidRPr="00921D1E">
        <w:rPr>
          <w:rFonts w:ascii="Times New Roman" w:eastAsia="Times New Roman" w:hAnsi="Times New Roman" w:cs="Times New Roman"/>
          <w:color w:val="000000"/>
          <w:sz w:val="28"/>
          <w:szCs w:val="28"/>
          <w:lang w:eastAsia="ru-RU"/>
        </w:rPr>
        <w:t>стихотворения, рассказы, повести)</w:t>
      </w:r>
      <w:r w:rsidRPr="00921D1E">
        <w:rPr>
          <w:rFonts w:ascii="Times New Roman" w:eastAsia="Times New Roman" w:hAnsi="Times New Roman" w:cs="Times New Roman"/>
          <w:color w:val="000000"/>
          <w:sz w:val="28"/>
          <w:szCs w:val="28"/>
          <w:lang w:eastAsia="ru-RU"/>
        </w:rPr>
        <w:t>.</w:t>
      </w:r>
    </w:p>
    <w:p w14:paraId="2B5D4772"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14:paraId="348AA7AC"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14:paraId="464F415C" w14:textId="0B50459A"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w:t>
      </w:r>
      <w:r w:rsidRPr="00921D1E">
        <w:rPr>
          <w:rFonts w:ascii="Times New Roman" w:eastAsia="Times New Roman" w:hAnsi="Times New Roman" w:cs="Times New Roman"/>
          <w:color w:val="000000"/>
          <w:sz w:val="28"/>
          <w:szCs w:val="28"/>
          <w:lang w:eastAsia="ru-RU"/>
        </w:rPr>
        <w:t>читать те</w:t>
      </w:r>
      <w:r w:rsidRPr="00921D1E">
        <w:rPr>
          <w:rFonts w:ascii="Times New Roman" w:eastAsia="Times New Roman" w:hAnsi="Times New Roman" w:cs="Times New Roman"/>
          <w:color w:val="000000"/>
          <w:sz w:val="28"/>
          <w:szCs w:val="28"/>
          <w:lang w:eastAsia="ru-RU"/>
        </w:rPr>
        <w:t xml:space="preserve"> книги, где говорится о женских добродетелях, о ведении дома. Мальчикам будет интересна литература о сильных, мужественных людях, путешествиях.</w:t>
      </w:r>
    </w:p>
    <w:p w14:paraId="698B3206" w14:textId="65DCE192"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xml:space="preserve">Так же при подборе литературы для чтения надо помнить о сезонном принципе. Так в жаркую летнюю погоду читать о </w:t>
      </w:r>
      <w:r w:rsidRPr="00921D1E">
        <w:rPr>
          <w:rFonts w:ascii="Times New Roman" w:eastAsia="Times New Roman" w:hAnsi="Times New Roman" w:cs="Times New Roman"/>
          <w:color w:val="000000"/>
          <w:sz w:val="28"/>
          <w:szCs w:val="28"/>
          <w:lang w:eastAsia="ru-RU"/>
        </w:rPr>
        <w:t>том, как</w:t>
      </w:r>
      <w:r w:rsidRPr="00921D1E">
        <w:rPr>
          <w:rFonts w:ascii="Times New Roman" w:eastAsia="Times New Roman" w:hAnsi="Times New Roman" w:cs="Times New Roman"/>
          <w:color w:val="000000"/>
          <w:sz w:val="28"/>
          <w:szCs w:val="28"/>
          <w:lang w:eastAsia="ru-RU"/>
        </w:rPr>
        <w:t xml:space="preserve"> «белый снег пушистый падает-кружится» неуместно.</w:t>
      </w:r>
    </w:p>
    <w:p w14:paraId="1C0AF496"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14:paraId="6B55E140" w14:textId="77777777"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Произведения нравственные, но не нравоучительные.</w:t>
      </w:r>
    </w:p>
    <w:p w14:paraId="58AF4E62" w14:textId="0BE7A073" w:rsidR="00B17CFA" w:rsidRPr="00921D1E" w:rsidRDefault="00B17CFA" w:rsidP="00B17C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Литература для детей призвана </w:t>
      </w:r>
      <w:r w:rsidRPr="00921D1E">
        <w:rPr>
          <w:rFonts w:ascii="Times New Roman" w:eastAsia="Times New Roman" w:hAnsi="Times New Roman" w:cs="Times New Roman"/>
          <w:color w:val="000000"/>
          <w:sz w:val="28"/>
          <w:szCs w:val="28"/>
          <w:lang w:eastAsia="ru-RU"/>
        </w:rPr>
        <w:t>изначально говорить с</w:t>
      </w:r>
      <w:r w:rsidRPr="00921D1E">
        <w:rPr>
          <w:rFonts w:ascii="Times New Roman" w:eastAsia="Times New Roman" w:hAnsi="Times New Roman" w:cs="Times New Roman"/>
          <w:color w:val="000000"/>
          <w:sz w:val="28"/>
          <w:szCs w:val="28"/>
          <w:lang w:eastAsia="ru-RU"/>
        </w:rPr>
        <w:t xml:space="preserve">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14:paraId="585EE270" w14:textId="6D6517CF" w:rsidR="00B17CFA" w:rsidRPr="00921D1E" w:rsidRDefault="00B17CFA" w:rsidP="00B17CFA">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количеством прочитанных книг. Важно, чтобы ребенок мог постичь смысл читаемого,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w:t>
      </w:r>
      <w:r w:rsidRPr="00921D1E">
        <w:rPr>
          <w:rFonts w:ascii="Times New Roman" w:eastAsia="Times New Roman" w:hAnsi="Times New Roman" w:cs="Times New Roman"/>
          <w:color w:val="000000"/>
          <w:sz w:val="28"/>
          <w:szCs w:val="28"/>
          <w:lang w:eastAsia="ru-RU"/>
        </w:rPr>
        <w:t>опыта, как</w:t>
      </w:r>
      <w:r w:rsidRPr="00921D1E">
        <w:rPr>
          <w:rFonts w:ascii="Times New Roman" w:eastAsia="Times New Roman" w:hAnsi="Times New Roman" w:cs="Times New Roman"/>
          <w:color w:val="000000"/>
          <w:sz w:val="28"/>
          <w:szCs w:val="28"/>
          <w:lang w:eastAsia="ru-RU"/>
        </w:rPr>
        <w:t xml:space="preserve"> ребенка, так и взрослого, читающего вместе с ним. К.</w:t>
      </w:r>
      <w:r>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color w:val="000000"/>
          <w:sz w:val="28"/>
          <w:szCs w:val="28"/>
          <w:lang w:eastAsia="ru-RU"/>
        </w:rPr>
        <w:t xml:space="preserve">Чуковский </w:t>
      </w:r>
      <w:r w:rsidRPr="00921D1E">
        <w:rPr>
          <w:rFonts w:ascii="Times New Roman" w:eastAsia="Times New Roman" w:hAnsi="Times New Roman" w:cs="Times New Roman"/>
          <w:color w:val="000000"/>
          <w:sz w:val="28"/>
          <w:szCs w:val="28"/>
          <w:lang w:eastAsia="ru-RU"/>
        </w:rPr>
        <w:t>призывал взрослых</w:t>
      </w:r>
      <w:r w:rsidRPr="00921D1E">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i/>
          <w:iCs/>
          <w:color w:val="000000"/>
          <w:sz w:val="28"/>
          <w:szCs w:val="28"/>
          <w:lang w:eastAsia="ru-RU"/>
        </w:rPr>
        <w:t>заняться детьми – читать им, рассказывать, развивать их, звать их достойной человеческой жизни…»</w:t>
      </w:r>
    </w:p>
    <w:p w14:paraId="06AB37BF" w14:textId="77777777" w:rsidR="00B17CFA" w:rsidRDefault="00B17CFA"/>
    <w:sectPr w:rsidR="00B17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FA"/>
    <w:rsid w:val="00B17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1EDF"/>
  <w15:chartTrackingRefBased/>
  <w15:docId w15:val="{A48F818F-962F-4D36-A7DA-720AA4EB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C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Черепанов</dc:creator>
  <cp:keywords/>
  <dc:description/>
  <cp:lastModifiedBy>Сергей Черепанов</cp:lastModifiedBy>
  <cp:revision>1</cp:revision>
  <dcterms:created xsi:type="dcterms:W3CDTF">2022-10-17T17:03:00Z</dcterms:created>
  <dcterms:modified xsi:type="dcterms:W3CDTF">2022-10-17T17:07:00Z</dcterms:modified>
</cp:coreProperties>
</file>