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3409" w14:textId="77777777" w:rsidR="00151EA4" w:rsidRPr="00D51C8A" w:rsidRDefault="00151EA4" w:rsidP="005A0438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3729EF"/>
          <w:kern w:val="36"/>
          <w:sz w:val="45"/>
          <w:szCs w:val="45"/>
          <w:lang w:eastAsia="ru-RU"/>
        </w:rPr>
      </w:pPr>
      <w:r w:rsidRPr="00D51C8A">
        <w:rPr>
          <w:rFonts w:ascii="Arial" w:eastAsia="Times New Roman" w:hAnsi="Arial" w:cs="Arial"/>
          <w:color w:val="3729EF"/>
          <w:kern w:val="36"/>
          <w:sz w:val="45"/>
          <w:szCs w:val="45"/>
          <w:lang w:eastAsia="ru-RU"/>
        </w:rPr>
        <w:t>Педагог-психолог в детском саду</w:t>
      </w:r>
      <w:r w:rsidR="005B481D">
        <w:rPr>
          <w:rFonts w:ascii="Arial" w:eastAsia="Times New Roman" w:hAnsi="Arial" w:cs="Arial"/>
          <w:color w:val="3729EF"/>
          <w:kern w:val="36"/>
          <w:sz w:val="45"/>
          <w:szCs w:val="45"/>
          <w:lang w:eastAsia="ru-RU"/>
        </w:rPr>
        <w:t>.</w:t>
      </w:r>
    </w:p>
    <w:p w14:paraId="6939E953" w14:textId="77777777" w:rsidR="00151EA4" w:rsidRDefault="00151EA4">
      <w:r>
        <w:t xml:space="preserve">                   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16"/>
        <w:gridCol w:w="4939"/>
      </w:tblGrid>
      <w:tr w:rsidR="006103D0" w14:paraId="76015DB5" w14:textId="77777777" w:rsidTr="000F5122">
        <w:trPr>
          <w:trHeight w:val="449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B90DDC" w14:textId="77777777" w:rsidR="00151EA4" w:rsidRDefault="006103D0">
            <w:r>
              <w:rPr>
                <w:noProof/>
                <w:lang w:eastAsia="ru-RU"/>
              </w:rPr>
              <w:drawing>
                <wp:inline distT="0" distB="0" distL="0" distR="0" wp14:anchorId="73828231" wp14:editId="70C9900D">
                  <wp:extent cx="2376000" cy="3570699"/>
                  <wp:effectExtent l="133350" t="152400" r="158115" b="182245"/>
                  <wp:docPr id="1" name="Рисунок 1" descr="F:\Pictures\Pictures\1331x2000\A2P_4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ictures\Pictures\1331x2000\A2P_4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000" cy="3570699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F55A2A9" w14:textId="77777777" w:rsidR="00151EA4" w:rsidRPr="003E1388" w:rsidRDefault="001215BC">
            <w:pP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</w:pPr>
            <w:r w:rsidRPr="001215BC">
              <w:rPr>
                <w:rFonts w:ascii="Tahoma" w:hAnsi="Tahoma" w:cs="Tahoma"/>
                <w:i/>
                <w:sz w:val="28"/>
                <w:szCs w:val="28"/>
              </w:rPr>
              <w:t xml:space="preserve"> </w:t>
            </w:r>
            <w:r w:rsidR="001A11C9"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Здравствуйте, уважаемые родители!</w:t>
            </w:r>
          </w:p>
          <w:p w14:paraId="434E2368" w14:textId="77777777" w:rsidR="001A11C9" w:rsidRPr="003E1388" w:rsidRDefault="001A11C9">
            <w:pP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</w:pPr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Я рада Вас приветст</w:t>
            </w:r>
            <w:r w:rsidR="009635B7"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вовать </w:t>
            </w:r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 на своей страничке.</w:t>
            </w:r>
          </w:p>
          <w:p w14:paraId="27B129EB" w14:textId="77777777" w:rsidR="001A11C9" w:rsidRPr="003E1388" w:rsidRDefault="001A11C9">
            <w:pP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</w:pPr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Давайте</w:t>
            </w:r>
            <w:r w:rsidR="005B481D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, </w:t>
            </w:r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 знакомиться!</w:t>
            </w:r>
          </w:p>
          <w:p w14:paraId="52A1EDBE" w14:textId="77777777" w:rsidR="001A11C9" w:rsidRPr="003E1388" w:rsidRDefault="001A11C9">
            <w:pP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</w:pPr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Я, Скоробогатова Ольга Александровна. </w:t>
            </w:r>
            <w:r w:rsidR="00C3774F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Работаю в системе образования с 1999 года. П</w:t>
            </w:r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еда</w:t>
            </w:r>
            <w:r w:rsidR="00C3774F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гогом – психологом</w:t>
            </w:r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 с 2011 года. </w:t>
            </w:r>
          </w:p>
          <w:p w14:paraId="292A75E8" w14:textId="77777777" w:rsidR="001A11C9" w:rsidRPr="001215BC" w:rsidRDefault="001A11C9">
            <w:pPr>
              <w:rPr>
                <w:rFonts w:ascii="Tahoma" w:hAnsi="Tahoma" w:cs="Tahoma"/>
                <w:b/>
                <w:i/>
                <w:color w:val="FF0000"/>
                <w:sz w:val="27"/>
                <w:szCs w:val="27"/>
              </w:rPr>
            </w:pPr>
            <w:r w:rsidRPr="001215BC">
              <w:rPr>
                <w:rFonts w:ascii="Tahoma" w:hAnsi="Tahoma" w:cs="Tahoma"/>
                <w:b/>
                <w:i/>
                <w:color w:val="FF0000"/>
                <w:sz w:val="27"/>
                <w:szCs w:val="27"/>
              </w:rPr>
              <w:t>Мое образование:</w:t>
            </w:r>
          </w:p>
          <w:p w14:paraId="5CF9FDA0" w14:textId="77777777" w:rsidR="001A11C9" w:rsidRPr="003E1388" w:rsidRDefault="001A11C9" w:rsidP="001A11C9">
            <w:pP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</w:pPr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СО</w:t>
            </w:r>
            <w:r w:rsidR="005B481D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ПК №1 Учитель начальных классов,</w:t>
            </w:r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 естествознания и географии основной общей школы.</w:t>
            </w:r>
          </w:p>
          <w:p w14:paraId="7D83D3BD" w14:textId="77777777" w:rsidR="001A11C9" w:rsidRPr="003E1388" w:rsidRDefault="001A11C9" w:rsidP="001A11C9">
            <w:pP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</w:pPr>
            <w:proofErr w:type="spellStart"/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УрГПУ</w:t>
            </w:r>
            <w:proofErr w:type="spellEnd"/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  Учитель географии.</w:t>
            </w:r>
          </w:p>
          <w:p w14:paraId="455EFA16" w14:textId="77777777" w:rsidR="001A11C9" w:rsidRPr="003E1388" w:rsidRDefault="001A11C9" w:rsidP="001A11C9">
            <w:pP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</w:pPr>
            <w:proofErr w:type="spellStart"/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УрГПУ</w:t>
            </w:r>
            <w:proofErr w:type="spellEnd"/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 </w:t>
            </w:r>
            <w:r w:rsidR="009635B7"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 Менеджер. Управление образованием.</w:t>
            </w:r>
          </w:p>
          <w:p w14:paraId="67AD04B7" w14:textId="77777777" w:rsidR="009635B7" w:rsidRDefault="009635B7" w:rsidP="001A11C9">
            <w:pP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</w:pPr>
            <w:proofErr w:type="spellStart"/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УрГПУ</w:t>
            </w:r>
            <w:proofErr w:type="spellEnd"/>
            <w:r w:rsidRPr="003E1388"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 xml:space="preserve">  Психолог. Преподаватель психологии.</w:t>
            </w:r>
          </w:p>
          <w:p w14:paraId="739AE1CE" w14:textId="77777777" w:rsidR="006103D0" w:rsidRPr="003E1388" w:rsidRDefault="006103D0" w:rsidP="001A11C9">
            <w:pP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</w:pPr>
            <w:r>
              <w:rPr>
                <w:rFonts w:ascii="Tahoma" w:hAnsi="Tahoma" w:cs="Tahoma"/>
                <w:b/>
                <w:i/>
                <w:color w:val="00B050"/>
                <w:sz w:val="27"/>
                <w:szCs w:val="27"/>
              </w:rPr>
              <w:t>СОПК №1 Воспитатель дошкольной образовательной организации.</w:t>
            </w:r>
          </w:p>
          <w:p w14:paraId="17D5894F" w14:textId="77777777" w:rsidR="009635B7" w:rsidRDefault="009635B7" w:rsidP="009635B7">
            <w:pPr>
              <w:spacing w:before="100" w:beforeAutospacing="1" w:after="100" w:afterAutospacing="1"/>
            </w:pPr>
          </w:p>
        </w:tc>
      </w:tr>
    </w:tbl>
    <w:p w14:paraId="2D74E9EF" w14:textId="77777777" w:rsidR="005A0438" w:rsidRDefault="005A0438" w:rsidP="005A0438">
      <w:pPr>
        <w:pStyle w:val="a6"/>
        <w:jc w:val="center"/>
        <w:rPr>
          <w:rStyle w:val="a7"/>
          <w:rFonts w:ascii="Tahoma" w:hAnsi="Tahoma" w:cs="Tahoma"/>
          <w:b/>
          <w:bCs/>
          <w:color w:val="400080"/>
          <w:sz w:val="27"/>
          <w:szCs w:val="27"/>
        </w:rPr>
      </w:pPr>
      <w:r w:rsidRPr="005B481D">
        <w:rPr>
          <w:rStyle w:val="a7"/>
          <w:rFonts w:ascii="Tahoma" w:hAnsi="Tahoma" w:cs="Tahoma"/>
          <w:b/>
          <w:bCs/>
          <w:color w:val="E36C0A" w:themeColor="accent6" w:themeShade="BF"/>
          <w:sz w:val="27"/>
          <w:szCs w:val="27"/>
        </w:rPr>
        <w:t xml:space="preserve">Основная функция психолога в детском саду: </w:t>
      </w: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сопровождение психического развития детей, отслеживание детей с проблемами в развитии и своевременная ранняя помощь детям и родителям.</w:t>
      </w:r>
    </w:p>
    <w:p w14:paraId="793F2EFE" w14:textId="77777777" w:rsidR="005A0438" w:rsidRPr="005B481D" w:rsidRDefault="005A0438" w:rsidP="005A0438">
      <w:pPr>
        <w:pStyle w:val="a6"/>
        <w:jc w:val="center"/>
        <w:rPr>
          <w:rFonts w:ascii="Verdana" w:hAnsi="Verdana"/>
          <w:color w:val="E36C0A" w:themeColor="accent6" w:themeShade="BF"/>
        </w:rPr>
      </w:pPr>
      <w:r w:rsidRPr="005B481D">
        <w:rPr>
          <w:rStyle w:val="a7"/>
          <w:rFonts w:ascii="Tahoma" w:hAnsi="Tahoma" w:cs="Tahoma"/>
          <w:b/>
          <w:bCs/>
          <w:color w:val="E36C0A" w:themeColor="accent6" w:themeShade="BF"/>
          <w:sz w:val="27"/>
          <w:szCs w:val="27"/>
        </w:rPr>
        <w:t>Основные направления работы:</w:t>
      </w:r>
    </w:p>
    <w:p w14:paraId="07FAB6D2" w14:textId="77777777" w:rsidR="005A0438" w:rsidRPr="005B481D" w:rsidRDefault="005A0438" w:rsidP="005A0438">
      <w:pPr>
        <w:pStyle w:val="a6"/>
        <w:rPr>
          <w:rFonts w:ascii="Verdana" w:hAnsi="Verdana"/>
          <w:color w:val="3729EF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1. </w:t>
      </w:r>
      <w:proofErr w:type="spellStart"/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Психопрофилактика</w:t>
      </w:r>
      <w:proofErr w:type="spellEnd"/>
    </w:p>
    <w:p w14:paraId="3844432C" w14:textId="77777777" w:rsidR="005A0438" w:rsidRPr="005B481D" w:rsidRDefault="005A0438" w:rsidP="005A0438">
      <w:pPr>
        <w:pStyle w:val="a6"/>
        <w:rPr>
          <w:rFonts w:ascii="Verdana" w:hAnsi="Verdana"/>
          <w:color w:val="3729EF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2. Психодиагностика </w:t>
      </w:r>
    </w:p>
    <w:p w14:paraId="2DD1C142" w14:textId="77777777" w:rsidR="005A0438" w:rsidRPr="005B481D" w:rsidRDefault="005A0438" w:rsidP="005A0438">
      <w:pPr>
        <w:pStyle w:val="a6"/>
        <w:rPr>
          <w:rFonts w:ascii="Verdana" w:hAnsi="Verdana"/>
          <w:color w:val="3729EF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3. Консультирование</w:t>
      </w:r>
    </w:p>
    <w:p w14:paraId="62EFC562" w14:textId="77777777" w:rsidR="005A0438" w:rsidRPr="005B481D" w:rsidRDefault="005A0438" w:rsidP="005A0438">
      <w:pPr>
        <w:pStyle w:val="a6"/>
        <w:rPr>
          <w:rFonts w:ascii="Verdana" w:hAnsi="Verdana"/>
          <w:color w:val="3729EF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4. Развивающая работа</w:t>
      </w:r>
    </w:p>
    <w:p w14:paraId="23743A96" w14:textId="77777777" w:rsidR="005A0438" w:rsidRPr="005B481D" w:rsidRDefault="005A0438" w:rsidP="005A0438">
      <w:pPr>
        <w:pStyle w:val="a6"/>
        <w:rPr>
          <w:rFonts w:ascii="Verdana" w:hAnsi="Verdana"/>
          <w:color w:val="3729EF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5. Просветительская работа</w:t>
      </w:r>
    </w:p>
    <w:p w14:paraId="3CF85B3E" w14:textId="77777777" w:rsidR="005A0438" w:rsidRPr="005B481D" w:rsidRDefault="005A0438" w:rsidP="005A0438">
      <w:pPr>
        <w:pStyle w:val="a6"/>
        <w:rPr>
          <w:rFonts w:ascii="Verdana" w:hAnsi="Verdana"/>
          <w:color w:val="3729EF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Практика показывает, что непонимание родителями роли психолога в детском саду приводит к избеганию и отказу от встреч с ним. </w:t>
      </w:r>
    </w:p>
    <w:p w14:paraId="1ED12FB1" w14:textId="77777777" w:rsidR="005A0438" w:rsidRPr="005B481D" w:rsidRDefault="005A0438" w:rsidP="005A0438">
      <w:pPr>
        <w:pStyle w:val="a6"/>
        <w:jc w:val="center"/>
        <w:rPr>
          <w:rFonts w:ascii="Verdana" w:hAnsi="Verdana"/>
          <w:color w:val="E36C0A" w:themeColor="accent6" w:themeShade="BF"/>
        </w:rPr>
      </w:pPr>
      <w:r w:rsidRPr="005B481D">
        <w:rPr>
          <w:rStyle w:val="a7"/>
          <w:rFonts w:ascii="Tahoma" w:hAnsi="Tahoma" w:cs="Tahoma"/>
          <w:b/>
          <w:bCs/>
          <w:color w:val="E36C0A" w:themeColor="accent6" w:themeShade="BF"/>
          <w:sz w:val="27"/>
          <w:szCs w:val="27"/>
        </w:rPr>
        <w:t>Хочется сразу разъяснить ситуацию:</w:t>
      </w:r>
    </w:p>
    <w:p w14:paraId="5A1F6ECB" w14:textId="77777777" w:rsidR="005A0438" w:rsidRPr="005B481D" w:rsidRDefault="005A0438" w:rsidP="001215BC">
      <w:pPr>
        <w:pStyle w:val="a6"/>
        <w:rPr>
          <w:rFonts w:ascii="Verdana" w:hAnsi="Verdana"/>
          <w:color w:val="3729EF"/>
        </w:rPr>
      </w:pPr>
      <w:r w:rsidRPr="005B481D">
        <w:rPr>
          <w:rStyle w:val="a8"/>
          <w:rFonts w:ascii="Tahoma" w:hAnsi="Tahoma" w:cs="Tahoma"/>
          <w:i/>
          <w:iCs/>
          <w:color w:val="E36C0A" w:themeColor="accent6" w:themeShade="BF"/>
          <w:sz w:val="27"/>
          <w:szCs w:val="27"/>
        </w:rPr>
        <w:t xml:space="preserve">психолог и психиатр, </w:t>
      </w:r>
      <w:r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(с которым часто нас сравнивают) имеют существенные различия в роде деятельности.</w:t>
      </w:r>
    </w:p>
    <w:p w14:paraId="02EA4541" w14:textId="77777777" w:rsidR="005A0438" w:rsidRPr="005B481D" w:rsidRDefault="005A0438" w:rsidP="001215BC">
      <w:pPr>
        <w:pStyle w:val="a6"/>
        <w:rPr>
          <w:rFonts w:ascii="Verdana" w:hAnsi="Verdana"/>
          <w:color w:val="3729EF"/>
        </w:rPr>
      </w:pPr>
      <w:r w:rsidRPr="005B481D">
        <w:rPr>
          <w:rStyle w:val="a7"/>
          <w:rFonts w:ascii="Tahoma" w:hAnsi="Tahoma" w:cs="Tahoma"/>
          <w:b/>
          <w:bCs/>
          <w:color w:val="E36C0A" w:themeColor="accent6" w:themeShade="BF"/>
          <w:sz w:val="27"/>
          <w:szCs w:val="27"/>
        </w:rPr>
        <w:lastRenderedPageBreak/>
        <w:t xml:space="preserve">Психиатр </w:t>
      </w: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- врач, занимающийся отклонениями</w:t>
      </w:r>
      <w:r w:rsidR="009F1549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</w:t>
      </w: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(нарушениями) в психической сфере человека. Он может поставить диагноз, назн</w:t>
      </w:r>
      <w:r w:rsidR="00C3774F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ачить, при необходимости, медика</w:t>
      </w: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ментозное лечение, дать направление в специализированный сад.</w:t>
      </w:r>
    </w:p>
    <w:p w14:paraId="706F8A7A" w14:textId="77777777" w:rsidR="005A0438" w:rsidRPr="005B481D" w:rsidRDefault="005A0438" w:rsidP="001215BC">
      <w:pPr>
        <w:pStyle w:val="a6"/>
        <w:rPr>
          <w:rFonts w:ascii="Verdana" w:hAnsi="Verdana"/>
          <w:color w:val="3729EF"/>
        </w:rPr>
      </w:pPr>
      <w:r w:rsidRPr="005B481D">
        <w:rPr>
          <w:rStyle w:val="a8"/>
          <w:rFonts w:ascii="Tahoma" w:hAnsi="Tahoma" w:cs="Tahoma"/>
          <w:i/>
          <w:iCs/>
          <w:color w:val="E36C0A" w:themeColor="accent6" w:themeShade="BF"/>
          <w:sz w:val="27"/>
          <w:szCs w:val="27"/>
        </w:rPr>
        <w:t xml:space="preserve">Психолог (детский) - </w:t>
      </w:r>
      <w:r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педагог, занимающийся с детьми, не имеющими отклонений в психической сфере. Он не</w:t>
      </w:r>
      <w:r w:rsidRPr="005B481D">
        <w:rPr>
          <w:rStyle w:val="a4"/>
          <w:i/>
          <w:iCs/>
          <w:color w:val="3729EF"/>
          <w:sz w:val="27"/>
          <w:szCs w:val="27"/>
        </w:rPr>
        <w:t xml:space="preserve"> </w:t>
      </w:r>
      <w:r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ставит диагноз, а может сделать условно-вариативный прогноз на будущее. При необходимости может предложить пройти консультацию у других специалистов: психиатра, невролога, логопеда. </w:t>
      </w:r>
    </w:p>
    <w:p w14:paraId="02206F8D" w14:textId="77777777" w:rsidR="00A90357" w:rsidRPr="005B481D" w:rsidRDefault="003E1388" w:rsidP="001215BC">
      <w:pPr>
        <w:pStyle w:val="a6"/>
        <w:rPr>
          <w:rStyle w:val="a7"/>
          <w:rFonts w:ascii="Tahoma" w:hAnsi="Tahoma" w:cs="Tahoma"/>
          <w:b/>
          <w:bCs/>
          <w:color w:val="3729EF"/>
          <w:sz w:val="27"/>
          <w:szCs w:val="27"/>
        </w:rPr>
      </w:pPr>
      <w:r w:rsidRPr="005B481D">
        <w:rPr>
          <w:rStyle w:val="a7"/>
          <w:rFonts w:ascii="Tahoma" w:hAnsi="Tahoma" w:cs="Tahoma"/>
          <w:b/>
          <w:bCs/>
          <w:color w:val="E36C0A" w:themeColor="accent6" w:themeShade="BF"/>
          <w:sz w:val="27"/>
          <w:szCs w:val="27"/>
        </w:rPr>
        <w:t xml:space="preserve"> </w:t>
      </w:r>
      <w:r w:rsidR="00915703" w:rsidRPr="005B481D">
        <w:rPr>
          <w:rStyle w:val="a7"/>
          <w:rFonts w:ascii="Tahoma" w:hAnsi="Tahoma" w:cs="Tahoma"/>
          <w:b/>
          <w:bCs/>
          <w:color w:val="E36C0A" w:themeColor="accent6" w:themeShade="BF"/>
          <w:sz w:val="27"/>
          <w:szCs w:val="27"/>
        </w:rPr>
        <w:t>Основным методом работы психолога является</w:t>
      </w:r>
      <w:r w:rsidR="00915703">
        <w:rPr>
          <w:rStyle w:val="a7"/>
          <w:rFonts w:ascii="Tahoma" w:hAnsi="Tahoma" w:cs="Tahoma"/>
          <w:b/>
          <w:bCs/>
          <w:color w:val="800040"/>
          <w:sz w:val="27"/>
          <w:szCs w:val="27"/>
        </w:rPr>
        <w:t xml:space="preserve"> </w:t>
      </w:r>
      <w:r w:rsidR="00915703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- наблюдение за развитием ребенка на всех возрастных этапах, отслежи</w:t>
      </w:r>
      <w:r w:rsidR="00DD1ACB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вание динамики развития познава</w:t>
      </w:r>
      <w:r w:rsidR="00915703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тельной, эмоционально-волевой, личностной сфер ребенка.</w:t>
      </w:r>
    </w:p>
    <w:p w14:paraId="316416C4" w14:textId="77777777" w:rsidR="00915703" w:rsidRPr="005B481D" w:rsidRDefault="005B481D" w:rsidP="001215BC">
      <w:pPr>
        <w:pStyle w:val="a6"/>
        <w:rPr>
          <w:rFonts w:ascii="Verdana" w:hAnsi="Verdana"/>
          <w:color w:val="3729EF"/>
        </w:rPr>
      </w:pPr>
      <w:r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</w:t>
      </w:r>
      <w:r w:rsidR="00915703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К сожалению, решить психологические проблемы детей только в условиях детского сада, на занятиях с психологом, является недостаточным. </w:t>
      </w:r>
    </w:p>
    <w:p w14:paraId="67CA2CED" w14:textId="77777777" w:rsidR="00915703" w:rsidRPr="005B481D" w:rsidRDefault="003E1388" w:rsidP="001215BC">
      <w:pPr>
        <w:pStyle w:val="a6"/>
        <w:rPr>
          <w:rFonts w:ascii="Verdana" w:hAnsi="Verdana"/>
          <w:color w:val="3729EF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</w:t>
      </w:r>
      <w:r w:rsidR="00915703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Без взаимодействия с родителями ребенка такая работа будет носить поверхностный характер, и та положительная динамика, которая появится в развитии ребенка, очень скоро сойдет на нет. </w:t>
      </w: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  </w:t>
      </w:r>
      <w:r w:rsidR="00915703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Поэтому, в первую очередь, желание родителей взаимодействовать с психологом, помочь ребенку преодолеть проблемные моменты, является важнейшим фактором на пути перемен к лучшему.</w:t>
      </w:r>
    </w:p>
    <w:p w14:paraId="522A7B21" w14:textId="77777777" w:rsidR="00915703" w:rsidRPr="005B481D" w:rsidRDefault="003E1388" w:rsidP="001215BC">
      <w:pPr>
        <w:pStyle w:val="a6"/>
        <w:rPr>
          <w:rFonts w:ascii="Verdana" w:hAnsi="Verdana"/>
          <w:color w:val="3729EF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</w:t>
      </w:r>
      <w:r w:rsidR="00915703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Только совместная плодотворная работа даст благополучный результат. </w:t>
      </w:r>
    </w:p>
    <w:p w14:paraId="42C28491" w14:textId="77777777" w:rsidR="00915703" w:rsidRPr="005B481D" w:rsidRDefault="003E1388" w:rsidP="001215BC">
      <w:pPr>
        <w:pStyle w:val="a6"/>
        <w:rPr>
          <w:rStyle w:val="a7"/>
          <w:rFonts w:ascii="Tahoma" w:hAnsi="Tahoma" w:cs="Tahoma"/>
          <w:b/>
          <w:bCs/>
          <w:color w:val="3729EF"/>
          <w:sz w:val="27"/>
          <w:szCs w:val="27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</w:t>
      </w:r>
      <w:r w:rsidR="00915703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Как известно, лучше не дожидаться проблемы, а сделать все, чтобы ее избежать. Поэтому взаимодействие с психологом лучше начинать с самого раннего возраста.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1"/>
        <w:gridCol w:w="2654"/>
      </w:tblGrid>
      <w:tr w:rsidR="006242F3" w14:paraId="6D6BFC19" w14:textId="77777777" w:rsidTr="000F512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3B6497E0" w14:textId="77777777" w:rsidR="000F5122" w:rsidRDefault="000F5122" w:rsidP="001215BC">
            <w:pPr>
              <w:pStyle w:val="a6"/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</w:pPr>
            <w:r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  <w:t xml:space="preserve"> </w:t>
            </w:r>
            <w:r w:rsidR="00C83FF4"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  <w:t>Начиная с младшего</w:t>
            </w:r>
            <w:r w:rsidRPr="005B481D"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  <w:t xml:space="preserve"> возраста</w:t>
            </w:r>
            <w:r w:rsidR="00C32D2F"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  <w:t>,</w:t>
            </w:r>
            <w:r w:rsidRPr="005B481D"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  <w:t xml:space="preserve"> каждый ребенок в нашем детском саду попадает под пристальное внимание педагога-психолога, который сопровождает процесс адаптации ребенка к детскому саду.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D23471E" w14:textId="77777777" w:rsidR="000F5122" w:rsidRDefault="006242F3" w:rsidP="001215BC">
            <w:pPr>
              <w:pStyle w:val="a6"/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7FA84578" wp14:editId="757E0B72">
                  <wp:extent cx="1476000" cy="985169"/>
                  <wp:effectExtent l="0" t="0" r="0" b="5715"/>
                  <wp:docPr id="9" name="Рисунок 9" descr="https://rebenkoved.ru/wp-content/uploads/2016/08/6-Mini-detsad-v-detskom-tsentre-CHudo-CHado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ebenkoved.ru/wp-content/uploads/2016/08/6-Mini-detsad-v-detskom-tsentre-CHudo-CHado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98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33FBE" w14:textId="77777777" w:rsidR="00DD1ACB" w:rsidRPr="005B481D" w:rsidRDefault="003E1388" w:rsidP="001215BC">
      <w:pPr>
        <w:pStyle w:val="a6"/>
        <w:rPr>
          <w:rStyle w:val="a7"/>
          <w:rFonts w:ascii="Tahoma" w:hAnsi="Tahoma" w:cs="Tahoma"/>
          <w:b/>
          <w:bCs/>
          <w:color w:val="3729EF"/>
          <w:sz w:val="27"/>
          <w:szCs w:val="27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</w:t>
      </w:r>
      <w:r w:rsidR="00915703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Находясь в группе, психолог выделяет детей со сложной адаптацией, наблюдает за особенностями его нервно-психического развития, всячески поддерживает его, проводит развивающие и психопрофилактические занятия с группой детей, обычно в виде подвижных игр, пальчиковой гимнаст</w:t>
      </w: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ики.</w:t>
      </w:r>
    </w:p>
    <w:p w14:paraId="11A15530" w14:textId="77777777" w:rsidR="000F5122" w:rsidRPr="005B481D" w:rsidRDefault="003E1388" w:rsidP="001215BC">
      <w:pPr>
        <w:pStyle w:val="a6"/>
        <w:rPr>
          <w:rStyle w:val="a7"/>
          <w:rFonts w:ascii="Tahoma" w:hAnsi="Tahoma" w:cs="Tahoma"/>
          <w:b/>
          <w:bCs/>
          <w:color w:val="3729EF"/>
          <w:sz w:val="27"/>
          <w:szCs w:val="27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42"/>
        <w:gridCol w:w="2513"/>
      </w:tblGrid>
      <w:tr w:rsidR="006242F3" w14:paraId="4429E5BF" w14:textId="77777777" w:rsidTr="000F5122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754DBAE5" w14:textId="77777777" w:rsidR="000F5122" w:rsidRDefault="000F5122" w:rsidP="00CC01E0">
            <w:pPr>
              <w:pStyle w:val="a6"/>
              <w:spacing w:before="0" w:after="0"/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</w:pPr>
            <w:r w:rsidRPr="005B481D"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  <w:lastRenderedPageBreak/>
              <w:t>Основная же работа ведется со старшими дошкольниками, т. е. с детьми старшей и подготовительной групп. По результатам психодиагностики познавательной сфе</w:t>
            </w:r>
            <w:r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  <w:t>р</w:t>
            </w:r>
            <w:r w:rsidRPr="005B481D"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  <w:t>ы, эмоционально – волевой сфер</w:t>
            </w:r>
            <w:r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  <w:t xml:space="preserve">ы, а также 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207E6B1" w14:textId="77777777" w:rsidR="000F5122" w:rsidRDefault="006242F3" w:rsidP="00CC01E0">
            <w:pPr>
              <w:pStyle w:val="a6"/>
              <w:spacing w:before="0" w:after="0"/>
              <w:rPr>
                <w:rStyle w:val="a7"/>
                <w:rFonts w:ascii="Tahoma" w:hAnsi="Tahoma" w:cs="Tahoma"/>
                <w:b/>
                <w:bCs/>
                <w:color w:val="3729EF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7F8A022E" wp14:editId="6C82A2F5">
                  <wp:extent cx="1404000" cy="935981"/>
                  <wp:effectExtent l="0" t="0" r="5715" b="0"/>
                  <wp:docPr id="10" name="Рисунок 10" descr="http://692500.kidberries.com/wp-content/uploads/2015/12/814JdHllaZ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692500.kidberries.com/wp-content/uploads/2015/12/814JdHllaZ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00" cy="935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FBB3D" w14:textId="77777777" w:rsidR="00891D2D" w:rsidRPr="005B481D" w:rsidRDefault="00A90357" w:rsidP="00CC01E0">
      <w:pPr>
        <w:pStyle w:val="a6"/>
        <w:spacing w:before="0" w:after="0"/>
        <w:rPr>
          <w:rStyle w:val="a8"/>
          <w:rFonts w:ascii="Tahoma" w:hAnsi="Tahoma" w:cs="Tahoma"/>
          <w:i/>
          <w:iCs/>
          <w:color w:val="3729EF"/>
          <w:sz w:val="27"/>
          <w:szCs w:val="27"/>
        </w:rPr>
      </w:pPr>
      <w:r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>уровня подготовленности к школе -</w:t>
      </w:r>
      <w:r w:rsidR="009C638C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организует</w:t>
      </w:r>
      <w:r w:rsidR="00C83FF4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ся индивидуальная </w:t>
      </w:r>
      <w:r w:rsidR="009C638C" w:rsidRPr="005B481D">
        <w:rPr>
          <w:rStyle w:val="a7"/>
          <w:rFonts w:ascii="Tahoma" w:hAnsi="Tahoma" w:cs="Tahoma"/>
          <w:b/>
          <w:bCs/>
          <w:color w:val="3729EF"/>
          <w:sz w:val="27"/>
          <w:szCs w:val="27"/>
        </w:rPr>
        <w:t xml:space="preserve"> развивающая работа.</w:t>
      </w:r>
      <w:r w:rsidRPr="005B481D">
        <w:rPr>
          <w:color w:val="3729EF"/>
          <w:sz w:val="24"/>
          <w:szCs w:val="24"/>
        </w:rPr>
        <w:t xml:space="preserve"> </w:t>
      </w:r>
      <w:r w:rsidR="00891D2D"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Все занятия проходят в игровом ключе, часто в работе используются сказки, развивающие  игры, </w:t>
      </w:r>
      <w:proofErr w:type="spellStart"/>
      <w:r w:rsidR="00891D2D"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психогимнастические</w:t>
      </w:r>
      <w:proofErr w:type="spellEnd"/>
      <w:r w:rsidR="00891D2D"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этюды. Дети обычно с большой охотой посещают такие занятия.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12"/>
        <w:gridCol w:w="2643"/>
      </w:tblGrid>
      <w:tr w:rsidR="0047239B" w14:paraId="750B5868" w14:textId="77777777" w:rsidTr="000F512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19EC762" w14:textId="77777777" w:rsidR="000F5122" w:rsidRPr="005B481D" w:rsidRDefault="000F5122" w:rsidP="00C3774F">
            <w:pPr>
              <w:pStyle w:val="a6"/>
              <w:spacing w:before="0" w:after="0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  <w:r w:rsidRPr="005B481D"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 xml:space="preserve">Для детей старшей возрастной группы мною разработаны программы: </w:t>
            </w:r>
          </w:p>
          <w:p w14:paraId="7353EB97" w14:textId="77777777" w:rsidR="000F5122" w:rsidRPr="005B481D" w:rsidRDefault="000F5122" w:rsidP="00C3774F">
            <w:pPr>
              <w:pStyle w:val="a6"/>
              <w:spacing w:before="0" w:after="0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  <w:r w:rsidRPr="005B481D"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1.Программа психокоррекции познавательных процессов стар</w:t>
            </w:r>
            <w:r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ших дошкольников « Я развиваюсь».</w:t>
            </w:r>
          </w:p>
          <w:p w14:paraId="7581FCC2" w14:textId="77777777" w:rsidR="000F5122" w:rsidRDefault="000F5122" w:rsidP="00C3774F">
            <w:pPr>
              <w:pStyle w:val="a6"/>
              <w:spacing w:before="0" w:after="0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6CA96E4" w14:textId="77777777" w:rsidR="000F5122" w:rsidRDefault="0047239B" w:rsidP="00C3774F">
            <w:pPr>
              <w:pStyle w:val="a6"/>
              <w:spacing w:before="0" w:after="0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6AB281C5" wp14:editId="5D294AA4">
                  <wp:extent cx="1332000" cy="1194568"/>
                  <wp:effectExtent l="0" t="0" r="1905" b="5715"/>
                  <wp:docPr id="11" name="Рисунок 11" descr="https://goods.kaypu.com/photo/5063aca0f97d30c8410043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oods.kaypu.com/photo/5063aca0f97d30c8410043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19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B74BB" w14:textId="77777777" w:rsidR="00891D2D" w:rsidRPr="005B481D" w:rsidRDefault="001215BC" w:rsidP="00C3774F">
      <w:pPr>
        <w:pStyle w:val="a6"/>
        <w:spacing w:before="0" w:after="0"/>
        <w:rPr>
          <w:rStyle w:val="a8"/>
          <w:rFonts w:ascii="Tahoma" w:hAnsi="Tahoma" w:cs="Tahoma"/>
          <w:i/>
          <w:iCs/>
          <w:color w:val="3729EF"/>
          <w:sz w:val="27"/>
          <w:szCs w:val="27"/>
        </w:rPr>
      </w:pPr>
      <w:r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2.Программа психокоррекции эмоционального состояния детей старшего дошкольного возраста «Эмоции. Чувства».</w:t>
      </w:r>
      <w:r w:rsidR="00891D2D"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</w:t>
      </w:r>
    </w:p>
    <w:p w14:paraId="1CCA19F4" w14:textId="77777777" w:rsidR="001215BC" w:rsidRDefault="003E1388" w:rsidP="001215BC">
      <w:pPr>
        <w:pStyle w:val="a6"/>
        <w:rPr>
          <w:rStyle w:val="a8"/>
          <w:rFonts w:ascii="Tahoma" w:hAnsi="Tahoma" w:cs="Tahoma"/>
          <w:i/>
          <w:iCs/>
          <w:color w:val="3729EF"/>
          <w:sz w:val="27"/>
          <w:szCs w:val="27"/>
        </w:rPr>
      </w:pPr>
      <w:r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</w:t>
      </w:r>
      <w:r w:rsidR="00371AAC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</w:t>
      </w:r>
      <w:r w:rsidR="001215BC"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Для детей подготовительной группы разработана программа «Развитие логического мышления </w:t>
      </w:r>
      <w:r w:rsidR="00D66134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у детей подготовительной группы</w:t>
      </w:r>
      <w:r w:rsidR="001215BC"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»</w:t>
      </w:r>
      <w:r w:rsidR="00D66134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.</w:t>
      </w:r>
      <w:r w:rsidR="001215BC"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Также с детьми данной категории ведется работа по подготовке к школьному обучению.</w:t>
      </w:r>
    </w:p>
    <w:p w14:paraId="10526E53" w14:textId="77777777" w:rsidR="006103D0" w:rsidRPr="005B481D" w:rsidRDefault="006103D0" w:rsidP="001215BC">
      <w:pPr>
        <w:pStyle w:val="a6"/>
        <w:rPr>
          <w:rStyle w:val="a8"/>
          <w:rFonts w:ascii="Tahoma" w:hAnsi="Tahoma" w:cs="Tahoma"/>
          <w:i/>
          <w:iCs/>
          <w:color w:val="3729EF"/>
          <w:sz w:val="27"/>
          <w:szCs w:val="27"/>
        </w:rPr>
      </w:pPr>
      <w:r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3. Активно ведется работа и с детьми с ограниченными возможностями здоровья.</w:t>
      </w:r>
    </w:p>
    <w:p w14:paraId="455F20F9" w14:textId="77777777" w:rsidR="009F1549" w:rsidRDefault="003E1388" w:rsidP="001215BC">
      <w:pPr>
        <w:pStyle w:val="a6"/>
        <w:rPr>
          <w:rStyle w:val="a8"/>
          <w:rFonts w:ascii="Tahoma" w:hAnsi="Tahoma" w:cs="Tahoma"/>
          <w:i/>
          <w:iCs/>
          <w:color w:val="3729EF"/>
          <w:sz w:val="27"/>
          <w:szCs w:val="27"/>
        </w:rPr>
      </w:pPr>
      <w:r w:rsidRPr="005B481D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Хочется также обратить Ваше внимание, что занятия с детьми, которые проводит педагог – психолог проводятся абсолютно </w:t>
      </w:r>
      <w:r w:rsidRPr="00A7076A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бесплатно.</w:t>
      </w:r>
      <w:r w:rsidR="00C83FF4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Главное Ваше желание.</w:t>
      </w:r>
      <w:r w:rsidR="00C25A8C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</w:t>
      </w:r>
    </w:p>
    <w:p w14:paraId="6D80BA7C" w14:textId="77777777" w:rsidR="006103D0" w:rsidRDefault="00C25A8C" w:rsidP="001215BC">
      <w:pPr>
        <w:pStyle w:val="a6"/>
        <w:rPr>
          <w:rStyle w:val="a8"/>
          <w:rFonts w:ascii="Tahoma" w:hAnsi="Tahoma" w:cs="Tahoma"/>
          <w:i/>
          <w:iCs/>
          <w:color w:val="3729EF"/>
          <w:sz w:val="27"/>
          <w:szCs w:val="27"/>
        </w:rPr>
      </w:pPr>
      <w:r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Консультации для</w:t>
      </w:r>
      <w:r w:rsidR="006103D0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родителей проходят:</w:t>
      </w:r>
    </w:p>
    <w:p w14:paraId="7E7F1291" w14:textId="77777777" w:rsidR="006103D0" w:rsidRDefault="005E300C" w:rsidP="001215BC">
      <w:pPr>
        <w:pStyle w:val="a6"/>
        <w:rPr>
          <w:rStyle w:val="a8"/>
          <w:rFonts w:ascii="Tahoma" w:hAnsi="Tahoma" w:cs="Tahoma"/>
          <w:i/>
          <w:iCs/>
          <w:color w:val="3729EF"/>
          <w:sz w:val="27"/>
          <w:szCs w:val="27"/>
        </w:rPr>
      </w:pPr>
      <w:r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>по средам</w:t>
      </w:r>
      <w:r w:rsidR="006103D0">
        <w:rPr>
          <w:rStyle w:val="a8"/>
          <w:rFonts w:ascii="Tahoma" w:hAnsi="Tahoma" w:cs="Tahoma"/>
          <w:i/>
          <w:iCs/>
          <w:color w:val="3729EF"/>
          <w:sz w:val="27"/>
          <w:szCs w:val="27"/>
        </w:rPr>
        <w:t xml:space="preserve"> с 17.00 до 18.00.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2"/>
        <w:gridCol w:w="3015"/>
        <w:gridCol w:w="3158"/>
      </w:tblGrid>
      <w:tr w:rsidR="000F5122" w14:paraId="545F7F2F" w14:textId="77777777" w:rsidTr="006C691E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BF837B0" w14:textId="77777777" w:rsidR="000F5122" w:rsidRDefault="0047239B" w:rsidP="006C59DD">
            <w:pPr>
              <w:pStyle w:val="a6"/>
              <w:jc w:val="center"/>
              <w:rPr>
                <w:rStyle w:val="a8"/>
                <w:rFonts w:ascii="Tahoma" w:hAnsi="Tahoma" w:cs="Tahoma"/>
                <w:i/>
                <w:iCs/>
                <w:color w:val="E36C0A" w:themeColor="accent6" w:themeShade="BF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14215AE2" wp14:editId="5EA859C1">
                  <wp:extent cx="1825629" cy="1368000"/>
                  <wp:effectExtent l="0" t="0" r="3175" b="3810"/>
                  <wp:docPr id="12" name="Рисунок 12" descr="https://fs00.infourok.ru/images/doc/298/297978/hello_html_618b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00.infourok.ru/images/doc/298/297978/hello_html_618b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29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C7D543F" w14:textId="77777777" w:rsidR="006C691E" w:rsidRDefault="006C691E" w:rsidP="006C691E">
            <w:pPr>
              <w:pStyle w:val="a6"/>
              <w:jc w:val="center"/>
              <w:rPr>
                <w:rStyle w:val="a8"/>
                <w:rFonts w:ascii="Tahoma" w:hAnsi="Tahoma" w:cs="Tahoma"/>
                <w:i/>
                <w:iCs/>
                <w:color w:val="E36C0A" w:themeColor="accent6" w:themeShade="BF"/>
                <w:sz w:val="27"/>
                <w:szCs w:val="27"/>
              </w:rPr>
            </w:pPr>
            <w:r w:rsidRPr="006C59DD">
              <w:rPr>
                <w:rStyle w:val="a8"/>
                <w:rFonts w:ascii="Tahoma" w:hAnsi="Tahoma" w:cs="Tahoma"/>
                <w:i/>
                <w:iCs/>
                <w:color w:val="E36C0A" w:themeColor="accent6" w:themeShade="BF"/>
                <w:sz w:val="27"/>
                <w:szCs w:val="27"/>
              </w:rPr>
              <w:t>Режим работы</w:t>
            </w:r>
          </w:p>
          <w:p w14:paraId="5F15D1B9" w14:textId="77777777" w:rsidR="006C691E" w:rsidRDefault="00D66134" w:rsidP="006C691E">
            <w:pPr>
              <w:pStyle w:val="a6"/>
              <w:spacing w:before="0" w:after="0"/>
              <w:jc w:val="center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  <w:r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 xml:space="preserve">  ПН. 08.00 – 11.3</w:t>
            </w:r>
            <w:r w:rsidR="00C25A8C"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0</w:t>
            </w:r>
          </w:p>
          <w:p w14:paraId="631B8211" w14:textId="77777777" w:rsidR="006C691E" w:rsidRDefault="00D66134" w:rsidP="006C691E">
            <w:pPr>
              <w:pStyle w:val="a6"/>
              <w:spacing w:before="0" w:after="0"/>
              <w:jc w:val="center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  <w:r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ВТ. 08.00 – 11.3</w:t>
            </w:r>
            <w:r w:rsidR="00C25A8C"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0</w:t>
            </w:r>
          </w:p>
          <w:p w14:paraId="3159BA8A" w14:textId="77777777" w:rsidR="006C691E" w:rsidRDefault="00D66134" w:rsidP="006C691E">
            <w:pPr>
              <w:pStyle w:val="a6"/>
              <w:spacing w:before="0" w:after="0"/>
              <w:jc w:val="center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  <w:r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СР. 13.30 – 18</w:t>
            </w:r>
            <w:r w:rsidR="00C25A8C"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.00</w:t>
            </w:r>
          </w:p>
          <w:p w14:paraId="5A561D58" w14:textId="77777777" w:rsidR="006C691E" w:rsidRDefault="00D66134" w:rsidP="00D66134">
            <w:pPr>
              <w:pStyle w:val="a6"/>
              <w:spacing w:before="0" w:after="0"/>
              <w:jc w:val="center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  <w:r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ЧТ. 08.00 – 11.3</w:t>
            </w:r>
            <w:r w:rsidR="00C25A8C"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0</w:t>
            </w:r>
          </w:p>
          <w:p w14:paraId="34B0914F" w14:textId="77777777" w:rsidR="00D66134" w:rsidRDefault="00D66134" w:rsidP="006C691E">
            <w:pPr>
              <w:pStyle w:val="a6"/>
              <w:spacing w:before="0" w:after="0"/>
              <w:jc w:val="center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  <w:r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  <w:t>ПТ. 08.00 – 11.00</w:t>
            </w:r>
          </w:p>
          <w:p w14:paraId="74C36374" w14:textId="77777777" w:rsidR="006C691E" w:rsidRPr="00151B0F" w:rsidRDefault="006C691E" w:rsidP="006C691E">
            <w:pPr>
              <w:pStyle w:val="a6"/>
              <w:spacing w:before="0" w:after="0"/>
              <w:jc w:val="center"/>
              <w:rPr>
                <w:rStyle w:val="a8"/>
                <w:rFonts w:ascii="Tahoma" w:hAnsi="Tahoma" w:cs="Tahoma"/>
                <w:i/>
                <w:iCs/>
                <w:color w:val="3729EF"/>
                <w:sz w:val="27"/>
                <w:szCs w:val="27"/>
              </w:rPr>
            </w:pPr>
          </w:p>
          <w:p w14:paraId="06CB5E97" w14:textId="77777777" w:rsidR="000F5122" w:rsidRDefault="000F5122" w:rsidP="006C691E">
            <w:pPr>
              <w:pStyle w:val="a6"/>
              <w:jc w:val="center"/>
              <w:rPr>
                <w:rStyle w:val="a8"/>
                <w:rFonts w:ascii="Tahoma" w:hAnsi="Tahoma" w:cs="Tahoma"/>
                <w:i/>
                <w:iCs/>
                <w:color w:val="E36C0A" w:themeColor="accent6" w:themeShade="BF"/>
                <w:sz w:val="27"/>
                <w:szCs w:val="27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42F88DAA" w14:textId="77777777" w:rsidR="000F5122" w:rsidRDefault="0047239B" w:rsidP="006C59DD">
            <w:pPr>
              <w:pStyle w:val="a6"/>
              <w:jc w:val="center"/>
              <w:rPr>
                <w:rStyle w:val="a8"/>
                <w:rFonts w:ascii="Tahoma" w:hAnsi="Tahoma" w:cs="Tahoma"/>
                <w:i/>
                <w:iCs/>
                <w:color w:val="E36C0A" w:themeColor="accent6" w:themeShade="BF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7B883027" wp14:editId="32AC4FB7">
                  <wp:extent cx="1650381" cy="1237044"/>
                  <wp:effectExtent l="0" t="0" r="6985" b="1270"/>
                  <wp:docPr id="13" name="Рисунок 13" descr="http://www.maam.ru/upload/blogs/8db8b741a447079edc8b6f4d8b5820e9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aam.ru/upload/blogs/8db8b741a447079edc8b6f4d8b5820e9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262" cy="12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9F1267" w14:textId="77777777" w:rsidR="00151EA4" w:rsidRDefault="00151EA4" w:rsidP="006C691E">
      <w:pPr>
        <w:spacing w:after="0"/>
      </w:pPr>
    </w:p>
    <w:p w14:paraId="6791DB92" w14:textId="77777777" w:rsidR="00C3774F" w:rsidRPr="00C3774F" w:rsidRDefault="00C3774F" w:rsidP="00C3774F">
      <w:pPr>
        <w:shd w:val="clear" w:color="auto" w:fill="FFFFFF"/>
        <w:spacing w:after="0" w:line="351" w:lineRule="atLeast"/>
        <w:jc w:val="center"/>
        <w:rPr>
          <w:rFonts w:ascii="Tahoma" w:eastAsia="Times New Roman" w:hAnsi="Tahoma" w:cs="Tahoma"/>
          <w:b/>
          <w:i/>
          <w:color w:val="F4740A"/>
          <w:sz w:val="27"/>
          <w:szCs w:val="27"/>
          <w:lang w:eastAsia="ru-RU"/>
        </w:rPr>
      </w:pPr>
      <w:r w:rsidRPr="00C3774F">
        <w:rPr>
          <w:rStyle w:val="a8"/>
          <w:rFonts w:ascii="Tahoma" w:hAnsi="Tahoma" w:cs="Tahoma"/>
          <w:i/>
          <w:iCs/>
          <w:color w:val="F4740A"/>
          <w:sz w:val="27"/>
          <w:szCs w:val="27"/>
        </w:rPr>
        <w:t>Мифы, которые существуют вокруг понятия «психолог»</w:t>
      </w:r>
    </w:p>
    <w:p w14:paraId="61A16E71" w14:textId="77777777" w:rsidR="00C3774F" w:rsidRPr="00C3774F" w:rsidRDefault="00C3774F" w:rsidP="00C3774F">
      <w:pPr>
        <w:shd w:val="clear" w:color="auto" w:fill="FFFFFF"/>
        <w:spacing w:after="0" w:line="351" w:lineRule="atLeast"/>
        <w:jc w:val="both"/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</w:pPr>
      <w:r w:rsidRPr="00C3774F">
        <w:rPr>
          <w:rFonts w:ascii="Tahoma" w:eastAsia="Times New Roman" w:hAnsi="Tahoma" w:cs="Tahoma"/>
          <w:b/>
          <w:bCs/>
          <w:i/>
          <w:iCs/>
          <w:color w:val="3729EF"/>
          <w:sz w:val="27"/>
          <w:szCs w:val="27"/>
          <w:lang w:eastAsia="ru-RU"/>
        </w:rPr>
        <w:t>Миф первый:</w:t>
      </w:r>
      <w:r w:rsidRPr="00C3774F"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  <w:t> «</w:t>
      </w:r>
      <w:r w:rsidRPr="00C3774F"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>Я не больной, чтоб идти к психологу!».   Психолог не имеет медицинского образования. Он работает с людьми, проблемы которых носят временный характер и могут быть ими преодолены без вмешательства врача.</w:t>
      </w:r>
    </w:p>
    <w:p w14:paraId="0916CF4E" w14:textId="77777777" w:rsidR="00C3774F" w:rsidRPr="00C3774F" w:rsidRDefault="00C3774F" w:rsidP="00C3774F">
      <w:pPr>
        <w:shd w:val="clear" w:color="auto" w:fill="FFFFFF"/>
        <w:spacing w:after="0" w:line="351" w:lineRule="atLeast"/>
        <w:jc w:val="both"/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</w:pPr>
      <w:r w:rsidRPr="00C3774F">
        <w:rPr>
          <w:rFonts w:ascii="Tahoma" w:eastAsia="Times New Roman" w:hAnsi="Tahoma" w:cs="Tahoma"/>
          <w:b/>
          <w:bCs/>
          <w:i/>
          <w:iCs/>
          <w:color w:val="3729EF"/>
          <w:sz w:val="27"/>
          <w:szCs w:val="27"/>
          <w:lang w:eastAsia="ru-RU"/>
        </w:rPr>
        <w:lastRenderedPageBreak/>
        <w:t>Миф второй:</w:t>
      </w:r>
      <w:r w:rsidRPr="00C3774F"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  <w:t> «На самом деле психолог ничего не могут, кроме того, чтобы говорить умные вещи. Но помочь они не могут».</w:t>
      </w:r>
      <w:r w:rsidRPr="00C3774F"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  <w:br/>
        <w:t>Роль психолога не в том, чтобы решить проблему ЗА клиента, а в том, чтобы клиент САМ нашел в себе силы идти по этому пути. И дошел бы туда, куда он хочет.</w:t>
      </w:r>
    </w:p>
    <w:p w14:paraId="4B1B862D" w14:textId="77777777" w:rsidR="00C3774F" w:rsidRDefault="00C3774F" w:rsidP="00C3774F">
      <w:pPr>
        <w:shd w:val="clear" w:color="auto" w:fill="FFFFFF"/>
        <w:spacing w:after="0" w:line="351" w:lineRule="atLeast"/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</w:pPr>
      <w:r w:rsidRPr="00C3774F">
        <w:rPr>
          <w:rFonts w:ascii="Tahoma" w:eastAsia="Times New Roman" w:hAnsi="Tahoma" w:cs="Tahoma"/>
          <w:b/>
          <w:bCs/>
          <w:i/>
          <w:iCs/>
          <w:color w:val="3729EF"/>
          <w:sz w:val="27"/>
          <w:szCs w:val="27"/>
          <w:lang w:eastAsia="ru-RU"/>
        </w:rPr>
        <w:t>Миф третий:</w:t>
      </w:r>
      <w:r w:rsidRPr="00C3774F"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  <w:t> «Психологи — это совершенно особые люди, не имеющие своих проблем. Если у пс</w:t>
      </w:r>
      <w:r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  <w:t xml:space="preserve">ихолога проблемы — то он плохой </w:t>
      </w:r>
      <w:r w:rsidRPr="00C3774F"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  <w:t>специалист».</w:t>
      </w:r>
      <w:r w:rsidRPr="00C3774F"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  <w:br/>
        <w:t>Это не так. Психологи — нормальные люди, и у них бывают и проблемные ситуации и стрессы. И в этом случае профессионализм психолога заключается в умении преодолеть трудности и выйти из них с новым знанием.</w:t>
      </w:r>
    </w:p>
    <w:p w14:paraId="79F757F1" w14:textId="77777777" w:rsidR="00C3774F" w:rsidRPr="00C3774F" w:rsidRDefault="00C3774F" w:rsidP="00C3774F">
      <w:pPr>
        <w:shd w:val="clear" w:color="auto" w:fill="FFFFFF"/>
        <w:spacing w:after="0" w:line="351" w:lineRule="atLeast"/>
        <w:jc w:val="both"/>
        <w:rPr>
          <w:rFonts w:ascii="Tahoma" w:eastAsia="Times New Roman" w:hAnsi="Tahoma" w:cs="Tahoma"/>
          <w:b/>
          <w:i/>
          <w:color w:val="3729EF"/>
          <w:sz w:val="27"/>
          <w:szCs w:val="27"/>
          <w:lang w:eastAsia="ru-RU"/>
        </w:rPr>
      </w:pPr>
    </w:p>
    <w:p w14:paraId="20F5B276" w14:textId="77777777" w:rsidR="00C3774F" w:rsidRPr="00C3774F" w:rsidRDefault="00C3774F" w:rsidP="00C3774F">
      <w:pPr>
        <w:shd w:val="clear" w:color="auto" w:fill="FFFFFF"/>
        <w:spacing w:after="0" w:line="351" w:lineRule="atLeast"/>
        <w:jc w:val="center"/>
        <w:rPr>
          <w:rFonts w:ascii="Tahoma" w:eastAsia="Times New Roman" w:hAnsi="Tahoma" w:cs="Tahoma"/>
          <w:b/>
          <w:i/>
          <w:color w:val="F4740A"/>
          <w:sz w:val="27"/>
          <w:szCs w:val="27"/>
          <w:lang w:eastAsia="ru-RU"/>
        </w:rPr>
      </w:pPr>
      <w:r w:rsidRPr="00C3774F">
        <w:rPr>
          <w:rFonts w:ascii="Tahoma" w:eastAsia="Times New Roman" w:hAnsi="Tahoma" w:cs="Tahoma"/>
          <w:b/>
          <w:bCs/>
          <w:i/>
          <w:color w:val="F4740A"/>
          <w:sz w:val="27"/>
          <w:szCs w:val="27"/>
          <w:lang w:eastAsia="ru-RU"/>
        </w:rPr>
        <w:t>Кем не является психолог?</w:t>
      </w:r>
    </w:p>
    <w:p w14:paraId="0CCC20BA" w14:textId="77777777" w:rsidR="00C3774F" w:rsidRPr="00C3774F" w:rsidRDefault="00C3774F" w:rsidP="00C3774F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</w:pPr>
      <w:r w:rsidRPr="00C3774F"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>Психолог — это не врач.</w:t>
      </w:r>
    </w:p>
    <w:p w14:paraId="0E103A78" w14:textId="77777777" w:rsidR="00C3774F" w:rsidRPr="00C3774F" w:rsidRDefault="00C3774F" w:rsidP="00C37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</w:pPr>
      <w:r w:rsidRPr="00C3774F"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>Психолог — это не учитель, не наставник. Он не знает «как правильно». У каждого своя правильность. Цель — найти вместе лучшее решение.</w:t>
      </w:r>
    </w:p>
    <w:p w14:paraId="1F9FB83B" w14:textId="77777777" w:rsidR="00C3774F" w:rsidRPr="00C3774F" w:rsidRDefault="00C3774F" w:rsidP="00C37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</w:pPr>
      <w:r w:rsidRPr="00C3774F"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>Психолог — это не </w:t>
      </w:r>
      <w:r w:rsidR="009F1549"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 xml:space="preserve"> </w:t>
      </w:r>
      <w:r w:rsidRPr="00C3774F"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>волшебник. Если вы пришли с «застарелой» проблемой, не стоит ждать, что она разрешится после одной консультации.</w:t>
      </w:r>
    </w:p>
    <w:p w14:paraId="4D6B7079" w14:textId="77777777" w:rsidR="00C84B9B" w:rsidRDefault="00C3774F" w:rsidP="00C37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</w:pPr>
      <w:r w:rsidRPr="00C3774F"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>Психолог — это не </w:t>
      </w:r>
      <w:r w:rsidR="005E300C"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 xml:space="preserve"> </w:t>
      </w:r>
      <w:r w:rsidRPr="00C3774F"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>друг. Психологи не работают с членами своей семьи и друзьями, т.к. это серьезно ухудшает эффективность процесса.</w:t>
      </w:r>
    </w:p>
    <w:p w14:paraId="2DC69EE9" w14:textId="77777777" w:rsidR="00C3774F" w:rsidRPr="00C3774F" w:rsidRDefault="00C84B9B" w:rsidP="00C84B9B">
      <w:pPr>
        <w:shd w:val="clear" w:color="auto" w:fill="FFFFFF"/>
        <w:spacing w:before="100" w:beforeAutospacing="1" w:after="100" w:afterAutospacing="1" w:line="240" w:lineRule="atLeast"/>
        <w:ind w:left="720"/>
        <w:jc w:val="both"/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i/>
          <w:iCs/>
          <w:color w:val="3729EF"/>
          <w:sz w:val="27"/>
          <w:szCs w:val="27"/>
          <w:lang w:eastAsia="ru-RU"/>
        </w:rPr>
        <w:t>Спасибо за внимание. До скорых встреч.</w:t>
      </w:r>
    </w:p>
    <w:p w14:paraId="37CB1907" w14:textId="77777777" w:rsidR="00371AAC" w:rsidRPr="00C3774F" w:rsidRDefault="00371AAC">
      <w:pPr>
        <w:rPr>
          <w:rFonts w:ascii="Tahoma" w:hAnsi="Tahoma" w:cs="Tahoma"/>
          <w:sz w:val="28"/>
          <w:szCs w:val="28"/>
        </w:rPr>
      </w:pPr>
    </w:p>
    <w:p w14:paraId="058BE6DB" w14:textId="77777777" w:rsidR="00371AAC" w:rsidRDefault="00371AAC"/>
    <w:p w14:paraId="632413B5" w14:textId="77777777" w:rsidR="00371AAC" w:rsidRDefault="00371AAC"/>
    <w:p w14:paraId="7A14F0C6" w14:textId="77777777" w:rsidR="00371AAC" w:rsidRDefault="00371AAC"/>
    <w:p w14:paraId="1065DCF6" w14:textId="77777777" w:rsidR="00371AAC" w:rsidRDefault="00371AAC"/>
    <w:p w14:paraId="2EDA74C1" w14:textId="77777777" w:rsidR="00371AAC" w:rsidRDefault="00371AAC"/>
    <w:p w14:paraId="0DBDCA1C" w14:textId="77777777" w:rsidR="00371AAC" w:rsidRDefault="00371AAC"/>
    <w:p w14:paraId="44FF5E47" w14:textId="77777777" w:rsidR="00371AAC" w:rsidRDefault="00371AAC"/>
    <w:p w14:paraId="13D095EC" w14:textId="77777777" w:rsidR="00371AAC" w:rsidRDefault="00371AAC"/>
    <w:p w14:paraId="44144731" w14:textId="77777777" w:rsidR="00371AAC" w:rsidRDefault="00371AAC"/>
    <w:p w14:paraId="775ADAA2" w14:textId="634E5DA1" w:rsidR="00151EA4" w:rsidRDefault="00151EA4"/>
    <w:sectPr w:rsidR="0015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3E0C"/>
    <w:multiLevelType w:val="multilevel"/>
    <w:tmpl w:val="3F261C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6B"/>
    <w:rsid w:val="000F5122"/>
    <w:rsid w:val="001215BC"/>
    <w:rsid w:val="00151B0F"/>
    <w:rsid w:val="00151EA4"/>
    <w:rsid w:val="001A11C9"/>
    <w:rsid w:val="002221BA"/>
    <w:rsid w:val="00371AAC"/>
    <w:rsid w:val="0038671E"/>
    <w:rsid w:val="003E1388"/>
    <w:rsid w:val="0047239B"/>
    <w:rsid w:val="005A0438"/>
    <w:rsid w:val="005B481D"/>
    <w:rsid w:val="005E300C"/>
    <w:rsid w:val="006103D0"/>
    <w:rsid w:val="006242F3"/>
    <w:rsid w:val="006C59DD"/>
    <w:rsid w:val="006C691E"/>
    <w:rsid w:val="00891D2D"/>
    <w:rsid w:val="008B756B"/>
    <w:rsid w:val="0090752E"/>
    <w:rsid w:val="00915703"/>
    <w:rsid w:val="0091792F"/>
    <w:rsid w:val="009635B7"/>
    <w:rsid w:val="009C638C"/>
    <w:rsid w:val="009F1549"/>
    <w:rsid w:val="00A7076A"/>
    <w:rsid w:val="00A90357"/>
    <w:rsid w:val="00C25A8C"/>
    <w:rsid w:val="00C32D2F"/>
    <w:rsid w:val="00C3774F"/>
    <w:rsid w:val="00C83FF4"/>
    <w:rsid w:val="00C84B9B"/>
    <w:rsid w:val="00CC01E0"/>
    <w:rsid w:val="00D22AB4"/>
    <w:rsid w:val="00D66134"/>
    <w:rsid w:val="00D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EB9E"/>
  <w15:docId w15:val="{55026C01-F038-40D7-87E3-E01D3D1A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E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5A043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A0438"/>
    <w:rPr>
      <w:i/>
      <w:iCs/>
    </w:rPr>
  </w:style>
  <w:style w:type="character" w:styleId="a8">
    <w:name w:val="Strong"/>
    <w:basedOn w:val="a0"/>
    <w:uiPriority w:val="22"/>
    <w:qFormat/>
    <w:rsid w:val="005A0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Сергей Черепанов</cp:lastModifiedBy>
  <cp:revision>2</cp:revision>
  <dcterms:created xsi:type="dcterms:W3CDTF">2021-08-30T17:55:00Z</dcterms:created>
  <dcterms:modified xsi:type="dcterms:W3CDTF">2021-08-30T17:55:00Z</dcterms:modified>
</cp:coreProperties>
</file>