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51" w:rsidRPr="00DE083E" w:rsidRDefault="00340D51" w:rsidP="00340D51">
      <w:pPr>
        <w:spacing w:after="0" w:line="240" w:lineRule="auto"/>
        <w:ind w:right="-5"/>
        <w:jc w:val="center"/>
        <w:rPr>
          <w:rFonts w:ascii="Times New Roman" w:hAnsi="Times New Roman"/>
          <w:b/>
        </w:rPr>
      </w:pPr>
      <w:r w:rsidRPr="00DE083E">
        <w:rPr>
          <w:rFonts w:ascii="Times New Roman" w:hAnsi="Times New Roman"/>
          <w:b/>
        </w:rPr>
        <w:t>Муниципальное бюджетное дошкольное образовательное учреждение -</w:t>
      </w:r>
    </w:p>
    <w:p w:rsidR="00340D51" w:rsidRPr="00DE083E" w:rsidRDefault="00340D51" w:rsidP="00340D51">
      <w:pPr>
        <w:spacing w:after="0" w:line="240" w:lineRule="auto"/>
        <w:ind w:right="-5"/>
        <w:jc w:val="center"/>
        <w:rPr>
          <w:rFonts w:ascii="Times New Roman" w:hAnsi="Times New Roman"/>
          <w:b/>
        </w:rPr>
      </w:pPr>
      <w:r w:rsidRPr="00DE083E">
        <w:rPr>
          <w:rFonts w:ascii="Times New Roman" w:hAnsi="Times New Roman"/>
          <w:b/>
        </w:rPr>
        <w:t xml:space="preserve">детский сад </w:t>
      </w:r>
      <w:r>
        <w:rPr>
          <w:rFonts w:ascii="Times New Roman" w:hAnsi="Times New Roman"/>
          <w:b/>
        </w:rPr>
        <w:t xml:space="preserve">комбинированного вида </w:t>
      </w:r>
      <w:r w:rsidRPr="00DE083E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582</w:t>
      </w:r>
    </w:p>
    <w:p w:rsidR="00340D51" w:rsidRPr="00DE083E" w:rsidRDefault="00340D51" w:rsidP="00340D51">
      <w:pPr>
        <w:spacing w:after="0" w:line="240" w:lineRule="auto"/>
        <w:ind w:right="-5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Line 2" o:spid="_x0000_s1026" style="position:absolute;left:0;text-align:left;z-index:251657728;visibility:visible;mso-wrap-distance-top:-3e-5mm;mso-wrap-distance-bottom:-3e-5mm;mso-position-horizontal:center;mso-position-horizontal-relative:page" from="0,2.45pt" to="53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" strokeweight="3pt">
            <v:stroke linestyle="thinThin"/>
            <w10:wrap anchorx="page"/>
          </v:line>
        </w:pict>
      </w:r>
    </w:p>
    <w:p w:rsidR="00340D51" w:rsidRPr="00DE083E" w:rsidRDefault="00340D51" w:rsidP="00340D51">
      <w:pPr>
        <w:spacing w:after="0" w:line="240" w:lineRule="auto"/>
        <w:jc w:val="center"/>
        <w:rPr>
          <w:rFonts w:ascii="Times New Roman" w:hAnsi="Times New Roman"/>
        </w:rPr>
      </w:pPr>
      <w:r w:rsidRPr="00DE083E">
        <w:rPr>
          <w:rFonts w:ascii="Times New Roman" w:hAnsi="Times New Roman"/>
        </w:rPr>
        <w:t>620</w:t>
      </w:r>
      <w:r>
        <w:rPr>
          <w:rFonts w:ascii="Times New Roman" w:hAnsi="Times New Roman"/>
        </w:rPr>
        <w:t>077</w:t>
      </w:r>
      <w:r w:rsidRPr="00DE083E">
        <w:rPr>
          <w:rFonts w:ascii="Times New Roman" w:hAnsi="Times New Roman"/>
        </w:rPr>
        <w:t xml:space="preserve">, г. Екатеринбург, ул. </w:t>
      </w:r>
      <w:r>
        <w:rPr>
          <w:rFonts w:ascii="Times New Roman" w:hAnsi="Times New Roman"/>
        </w:rPr>
        <w:t>Антона Валека, 12 а</w:t>
      </w:r>
      <w:r w:rsidRPr="00DE083E">
        <w:rPr>
          <w:rFonts w:ascii="Times New Roman" w:hAnsi="Times New Roman"/>
        </w:rPr>
        <w:t>, тел.:(343)</w:t>
      </w:r>
      <w:r>
        <w:rPr>
          <w:rFonts w:ascii="Times New Roman" w:hAnsi="Times New Roman"/>
        </w:rPr>
        <w:t>358-11-11</w:t>
      </w:r>
      <w:r w:rsidRPr="00DE083E">
        <w:rPr>
          <w:rFonts w:ascii="Times New Roman" w:hAnsi="Times New Roman"/>
        </w:rPr>
        <w:t>,</w:t>
      </w:r>
    </w:p>
    <w:p w:rsidR="00340D51" w:rsidRPr="00146482" w:rsidRDefault="00340D51" w:rsidP="00340D51">
      <w:pPr>
        <w:spacing w:after="0" w:line="240" w:lineRule="auto"/>
        <w:jc w:val="center"/>
        <w:rPr>
          <w:rStyle w:val="a9"/>
          <w:rFonts w:ascii="Times New Roman" w:hAnsi="Times New Roman"/>
        </w:rPr>
      </w:pPr>
      <w:r w:rsidRPr="00DE083E">
        <w:rPr>
          <w:rFonts w:ascii="Times New Roman" w:hAnsi="Times New Roman"/>
        </w:rPr>
        <w:t xml:space="preserve">e-mail:  </w:t>
      </w:r>
      <w:r>
        <w:rPr>
          <w:rFonts w:ascii="Times New Roman" w:hAnsi="Times New Roman"/>
          <w:lang w:val="en-US"/>
        </w:rPr>
        <w:t>mdou</w:t>
      </w:r>
      <w:r w:rsidRPr="00146482">
        <w:rPr>
          <w:rFonts w:ascii="Times New Roman" w:hAnsi="Times New Roman"/>
        </w:rPr>
        <w:t>582_2010@</w:t>
      </w:r>
      <w:r>
        <w:rPr>
          <w:rFonts w:ascii="Times New Roman" w:hAnsi="Times New Roman"/>
          <w:lang w:val="en-US"/>
        </w:rPr>
        <w:t>mail</w:t>
      </w:r>
      <w:r w:rsidRPr="00146482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</w:p>
    <w:p w:rsidR="00E71F5C" w:rsidRPr="0057663F" w:rsidRDefault="00E71F5C">
      <w:pPr>
        <w:pStyle w:val="ConsPlusNormal"/>
        <w:jc w:val="both"/>
        <w:rPr>
          <w:rFonts w:ascii="Liberation Serif" w:hAnsi="Liberation Serif" w:cs="Liberation Serif"/>
        </w:rPr>
      </w:pPr>
    </w:p>
    <w:p w:rsidR="00340D51" w:rsidRDefault="00340D51">
      <w:pPr>
        <w:pStyle w:val="ConsPlusNormal"/>
        <w:jc w:val="center"/>
        <w:rPr>
          <w:rFonts w:ascii="Liberation Serif" w:hAnsi="Liberation Serif" w:cs="Liberation Serif"/>
        </w:rPr>
      </w:pPr>
      <w:bookmarkStart w:id="0" w:name="P186"/>
      <w:bookmarkEnd w:id="0"/>
    </w:p>
    <w:p w:rsidR="00E71F5C" w:rsidRPr="0057663F" w:rsidRDefault="00E71F5C" w:rsidP="0057663F">
      <w:pPr>
        <w:pStyle w:val="ConsPlusNonformat"/>
        <w:jc w:val="center"/>
        <w:rPr>
          <w:rFonts w:ascii="Liberation Serif" w:hAnsi="Liberation Serif" w:cs="Liberation Serif"/>
        </w:rPr>
      </w:pPr>
    </w:p>
    <w:p w:rsidR="00970CF1" w:rsidRPr="00A615C3" w:rsidRDefault="00970CF1" w:rsidP="00970CF1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3224">
        <w:rPr>
          <w:rFonts w:ascii="Liberation Serif" w:hAnsi="Liberation Serif" w:cs="Liberation Serif"/>
          <w:b/>
          <w:sz w:val="24"/>
          <w:szCs w:val="24"/>
        </w:rPr>
        <w:t>Отчет о выполнении плана</w:t>
      </w:r>
      <w:r>
        <w:rPr>
          <w:rFonts w:ascii="Liberation Serif" w:hAnsi="Liberation Serif" w:cs="Liberation Serif"/>
          <w:b/>
          <w:sz w:val="24"/>
          <w:szCs w:val="24"/>
        </w:rPr>
        <w:t xml:space="preserve"> (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>
        <w:rPr>
          <w:rFonts w:ascii="Liberation Serif" w:hAnsi="Liberation Serif" w:cs="Liberation Serif"/>
          <w:b/>
          <w:sz w:val="24"/>
          <w:szCs w:val="24"/>
        </w:rPr>
        <w:t xml:space="preserve"> квартал)</w:t>
      </w:r>
    </w:p>
    <w:p w:rsidR="00970CF1" w:rsidRPr="009B3224" w:rsidRDefault="00970CF1" w:rsidP="00970C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224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</w:t>
      </w:r>
    </w:p>
    <w:p w:rsidR="00970CF1" w:rsidRPr="009B3224" w:rsidRDefault="00970CF1" w:rsidP="00970C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224">
        <w:rPr>
          <w:rFonts w:ascii="Times New Roman" w:hAnsi="Times New Roman" w:cs="Times New Roman"/>
          <w:b/>
          <w:sz w:val="24"/>
          <w:szCs w:val="24"/>
        </w:rPr>
        <w:t>независимой оценки качества условий оказания услуг в 2019 году</w:t>
      </w:r>
    </w:p>
    <w:p w:rsidR="00970CF1" w:rsidRPr="009B3224" w:rsidRDefault="00970CF1" w:rsidP="00970C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224">
        <w:rPr>
          <w:rFonts w:ascii="Times New Roman" w:hAnsi="Times New Roman" w:cs="Times New Roman"/>
          <w:b/>
          <w:sz w:val="24"/>
          <w:szCs w:val="24"/>
        </w:rPr>
        <w:t>МБДОУ-детского сада комбинированного вида № 582</w:t>
      </w:r>
    </w:p>
    <w:p w:rsidR="00970CF1" w:rsidRPr="009B3224" w:rsidRDefault="00970CF1" w:rsidP="00970C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224">
        <w:rPr>
          <w:rFonts w:ascii="Times New Roman" w:hAnsi="Times New Roman" w:cs="Times New Roman"/>
          <w:b/>
          <w:sz w:val="24"/>
          <w:szCs w:val="24"/>
        </w:rPr>
        <w:t>на 2020 -2021 год</w:t>
      </w:r>
    </w:p>
    <w:p w:rsidR="00E71F5C" w:rsidRPr="0057663F" w:rsidRDefault="00E71F5C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778"/>
        <w:gridCol w:w="850"/>
        <w:gridCol w:w="711"/>
        <w:gridCol w:w="851"/>
        <w:gridCol w:w="709"/>
        <w:gridCol w:w="1842"/>
        <w:gridCol w:w="709"/>
      </w:tblGrid>
      <w:tr w:rsidR="00E71F5C" w:rsidRPr="0057663F" w:rsidTr="002E624D">
        <w:tc>
          <w:tcPr>
            <w:tcW w:w="1757" w:type="dxa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850" w:type="dxa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1562" w:type="dxa"/>
            <w:gridSpan w:val="2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260" w:type="dxa"/>
            <w:gridSpan w:val="3"/>
          </w:tcPr>
          <w:p w:rsidR="00E71F5C" w:rsidRPr="0057663F" w:rsidRDefault="00E71F5C" w:rsidP="00340D51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bookmarkStart w:id="1" w:name="P220"/>
            <w:bookmarkEnd w:id="1"/>
            <w:r w:rsidRPr="0057663F">
              <w:rPr>
                <w:rFonts w:ascii="Liberation Serif" w:hAnsi="Liberation Serif" w:cs="Liberation Serif"/>
              </w:rPr>
              <w:t xml:space="preserve">Сведения о ходе реализации мероприятия </w:t>
            </w:r>
          </w:p>
        </w:tc>
      </w:tr>
      <w:tr w:rsidR="00E71F5C" w:rsidRPr="0057663F" w:rsidTr="002E624D">
        <w:tc>
          <w:tcPr>
            <w:tcW w:w="1757" w:type="dxa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2" w:type="dxa"/>
            <w:gridSpan w:val="2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gridSpan w:val="2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709" w:type="dxa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E71F5C" w:rsidRPr="0057663F" w:rsidTr="002E624D">
        <w:tc>
          <w:tcPr>
            <w:tcW w:w="1757" w:type="dxa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62" w:type="dxa"/>
            <w:gridSpan w:val="2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gridSpan w:val="2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E71F5C" w:rsidRPr="0057663F" w:rsidTr="00D551B1">
        <w:tc>
          <w:tcPr>
            <w:tcW w:w="10207" w:type="dxa"/>
            <w:gridSpan w:val="8"/>
          </w:tcPr>
          <w:p w:rsidR="00E71F5C" w:rsidRPr="0057663F" w:rsidRDefault="00E71F5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E71F5C" w:rsidRPr="0057663F" w:rsidTr="002E624D">
        <w:tc>
          <w:tcPr>
            <w:tcW w:w="1757" w:type="dxa"/>
          </w:tcPr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Неудовлетворенность получателей услуги</w:t>
            </w:r>
          </w:p>
          <w:p w:rsidR="00E71F5C" w:rsidRPr="0057663F" w:rsidRDefault="00AA2A29" w:rsidP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доброжелательностью и вежлив</w:t>
            </w:r>
            <w:r w:rsidR="00142AA7">
              <w:rPr>
                <w:rFonts w:ascii="Liberation Serif" w:hAnsi="Liberation Serif" w:cs="Liberation Serif"/>
              </w:rPr>
              <w:t xml:space="preserve">остью </w:t>
            </w:r>
          </w:p>
        </w:tc>
        <w:tc>
          <w:tcPr>
            <w:tcW w:w="2778" w:type="dxa"/>
          </w:tcPr>
          <w:p w:rsidR="008D38B6" w:rsidRDefault="008D38B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бесед и консультаций на темы:</w:t>
            </w:r>
          </w:p>
          <w:p w:rsidR="008D38B6" w:rsidRDefault="008D38B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«Распределение обязанностей между персоналом группы»,</w:t>
            </w:r>
          </w:p>
          <w:p w:rsidR="008D38B6" w:rsidRDefault="008D38B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«Роль младшего воспитателя в образовательном процессе»</w:t>
            </w:r>
            <w:r w:rsidR="00F223EB">
              <w:rPr>
                <w:rFonts w:ascii="Liberation Serif" w:hAnsi="Liberation Serif" w:cs="Liberation Serif"/>
              </w:rPr>
              <w:t>.</w:t>
            </w:r>
          </w:p>
          <w:p w:rsidR="00F223EB" w:rsidRDefault="00F223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разъяснительной работы с сотрудниками МБДОУ по вопросам соблюдения общих принципов профессиональной и служебной этики.</w:t>
            </w:r>
          </w:p>
          <w:p w:rsidR="008D38B6" w:rsidRDefault="008D38B6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8D38B6" w:rsidRPr="0057663F" w:rsidRDefault="008D38B6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61" w:type="dxa"/>
            <w:gridSpan w:val="2"/>
          </w:tcPr>
          <w:p w:rsidR="00142AA7" w:rsidRDefault="00F223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течении</w:t>
            </w:r>
          </w:p>
          <w:p w:rsidR="00F223EB" w:rsidRPr="0057663F" w:rsidRDefault="00F223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2020 года</w:t>
            </w:r>
          </w:p>
        </w:tc>
        <w:tc>
          <w:tcPr>
            <w:tcW w:w="851" w:type="dxa"/>
          </w:tcPr>
          <w:p w:rsidR="00142AA7" w:rsidRPr="0057663F" w:rsidRDefault="00142AA7" w:rsidP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Заведующий </w:t>
            </w:r>
          </w:p>
        </w:tc>
        <w:tc>
          <w:tcPr>
            <w:tcW w:w="2551" w:type="dxa"/>
            <w:gridSpan w:val="2"/>
          </w:tcPr>
          <w:p w:rsidR="00E71F5C" w:rsidRDefault="002E624D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  <w:p w:rsidR="004856C3" w:rsidRDefault="004856C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25.05.2020г.</w:t>
            </w:r>
          </w:p>
          <w:p w:rsidR="00D4425F" w:rsidRDefault="00D4425F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Совместная консультация воспитателей и младших воспитателей младших групп</w:t>
            </w:r>
          </w:p>
          <w:p w:rsidR="00D4425F" w:rsidRDefault="00D4425F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«Методика проведения режимных процессов в группах раннего возраста. Распределение обязанностей между персоналом»</w:t>
            </w:r>
          </w:p>
          <w:p w:rsidR="00D4425F" w:rsidRPr="0057663F" w:rsidRDefault="00D4425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E71F5C" w:rsidRPr="0057663F" w:rsidTr="00D551B1">
        <w:tc>
          <w:tcPr>
            <w:tcW w:w="10207" w:type="dxa"/>
            <w:gridSpan w:val="8"/>
          </w:tcPr>
          <w:p w:rsidR="00E71F5C" w:rsidRPr="0057663F" w:rsidRDefault="00E71F5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V. Удовлетворенность условиями оказания услуг</w:t>
            </w:r>
          </w:p>
        </w:tc>
      </w:tr>
      <w:tr w:rsidR="00E71F5C" w:rsidRPr="0057663F" w:rsidTr="00970CF1">
        <w:trPr>
          <w:trHeight w:val="13"/>
        </w:trPr>
        <w:tc>
          <w:tcPr>
            <w:tcW w:w="1757" w:type="dxa"/>
          </w:tcPr>
          <w:p w:rsidR="00E71F5C" w:rsidRPr="0057663F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Неудовлетворенность получателей услуги  организационными условиями </w:t>
            </w:r>
          </w:p>
        </w:tc>
        <w:tc>
          <w:tcPr>
            <w:tcW w:w="2778" w:type="dxa"/>
          </w:tcPr>
          <w:p w:rsidR="00E71F5C" w:rsidRDefault="008F1B5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Ежегодное проведение дня открытых дверей для родителей, дети который посещают МБДОУ</w:t>
            </w: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8F1B5B" w:rsidRDefault="008F1B5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2. Ежегодное </w:t>
            </w:r>
            <w:r w:rsidR="00F223EB">
              <w:rPr>
                <w:rFonts w:ascii="Liberation Serif" w:hAnsi="Liberation Serif" w:cs="Liberation Serif"/>
              </w:rPr>
              <w:t>проведение мониторинга удовлетворенности  получателей</w:t>
            </w:r>
          </w:p>
          <w:p w:rsidR="008F1B5B" w:rsidRDefault="008F1B5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услуги  на предмет </w:t>
            </w:r>
            <w:r w:rsidR="00F223EB">
              <w:rPr>
                <w:rFonts w:ascii="Liberation Serif" w:hAnsi="Liberation Serif" w:cs="Liberation Serif"/>
              </w:rPr>
              <w:t xml:space="preserve">их </w:t>
            </w:r>
            <w:r>
              <w:rPr>
                <w:rFonts w:ascii="Liberation Serif" w:hAnsi="Liberation Serif" w:cs="Liberation Serif"/>
              </w:rPr>
              <w:t>удовлетворенности качеством предоставления услуги с целью повышения ее уровня</w:t>
            </w: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F223E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 </w:t>
            </w:r>
            <w:proofErr w:type="gramStart"/>
            <w:r>
              <w:rPr>
                <w:rFonts w:ascii="Liberation Serif" w:hAnsi="Liberation Serif" w:cs="Liberation Serif"/>
              </w:rPr>
              <w:t>Улучшение качества предоставляемой услуги (внедрение новых педагогических технологий, средств обучения, повышение профессиональной компетентности педагогов</w:t>
            </w:r>
            <w:proofErr w:type="gramEnd"/>
          </w:p>
          <w:p w:rsidR="00F223EB" w:rsidRDefault="00F223E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8F1B5B" w:rsidRPr="0057663F" w:rsidRDefault="008F1B5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61" w:type="dxa"/>
            <w:gridSpan w:val="2"/>
          </w:tcPr>
          <w:p w:rsidR="00E71F5C" w:rsidRDefault="008F1B5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1.май</w:t>
            </w:r>
          </w:p>
          <w:p w:rsidR="008F1B5B" w:rsidRDefault="008F1B5B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2020;</w:t>
            </w: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8F1B5B" w:rsidRDefault="008F1B5B" w:rsidP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2. </w:t>
            </w:r>
            <w:r w:rsidR="00961B41">
              <w:rPr>
                <w:rFonts w:ascii="Liberation Serif" w:hAnsi="Liberation Serif" w:cs="Liberation Serif"/>
              </w:rPr>
              <w:t>ежеквартально</w:t>
            </w: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8F1B5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8F1B5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8F1B5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8F1B5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8F1B5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8F1B5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8F1B5B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 w:rsidR="00EE67DC">
              <w:rPr>
                <w:rFonts w:ascii="Liberation Serif" w:hAnsi="Liberation Serif" w:cs="Liberation Serif"/>
              </w:rPr>
              <w:t>постоянно</w:t>
            </w: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5099A" w:rsidRDefault="0005099A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 w:rsidP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8F1B5B" w:rsidRPr="0057663F" w:rsidRDefault="008F1B5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gridSpan w:val="2"/>
          </w:tcPr>
          <w:p w:rsidR="00E71F5C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 Заведующий</w:t>
            </w: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2.Зам по ВР</w:t>
            </w: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05099A" w:rsidRDefault="0005099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3.Зам по ВР</w:t>
            </w: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BB13C9" w:rsidRDefault="00BB13C9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61B41" w:rsidRPr="0057663F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BC59C9" w:rsidRDefault="0005099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1.В связи с карантинными м</w:t>
            </w:r>
            <w:r w:rsidR="00BC59C9"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>роприятиями</w:t>
            </w:r>
            <w:r w:rsidR="00BC59C9">
              <w:rPr>
                <w:rFonts w:ascii="Liberation Serif" w:hAnsi="Liberation Serif" w:cs="Liberation Serif"/>
              </w:rPr>
              <w:t xml:space="preserve"> перенесено</w:t>
            </w:r>
          </w:p>
          <w:p w:rsidR="00E71F5C" w:rsidRDefault="0005099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ноябрь 2020</w:t>
            </w:r>
            <w:r w:rsidR="00BC59C9">
              <w:rPr>
                <w:rFonts w:ascii="Liberation Serif" w:hAnsi="Liberation Serif" w:cs="Liberation Serif"/>
              </w:rPr>
              <w:t xml:space="preserve"> </w:t>
            </w:r>
          </w:p>
          <w:p w:rsidR="0005099A" w:rsidRDefault="0005099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05099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2. выполнено</w:t>
            </w:r>
            <w:r w:rsidR="0059780A">
              <w:rPr>
                <w:rFonts w:ascii="Liberation Serif" w:hAnsi="Liberation Serif" w:cs="Liberation Serif"/>
              </w:rPr>
              <w:t xml:space="preserve"> </w:t>
            </w:r>
          </w:p>
          <w:p w:rsidR="00961B41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(в опросе приняли участие 20%</w:t>
            </w:r>
            <w:r w:rsidR="00970CF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родителей)</w:t>
            </w: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Распоряжение Департамента 867/46/36 от 22.04.2020 «О проведении сетевого анкетирования о степени удовлетворенности качеством образования»</w:t>
            </w:r>
          </w:p>
          <w:p w:rsidR="00961B41" w:rsidRDefault="00961B4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970CF1" w:rsidRDefault="00970CF1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 выполнено</w:t>
            </w:r>
          </w:p>
          <w:p w:rsidR="0059780A" w:rsidRDefault="004A5C81" w:rsidP="00BB13C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«Проектирование </w:t>
            </w:r>
            <w:proofErr w:type="gramStart"/>
            <w:r w:rsidR="004A5B2A">
              <w:rPr>
                <w:rFonts w:ascii="Liberation Serif" w:hAnsi="Liberation Serif" w:cs="Liberation Serif"/>
              </w:rPr>
              <w:t>индивидуального</w:t>
            </w:r>
            <w:proofErr w:type="gramEnd"/>
            <w:r w:rsidR="004A5B2A">
              <w:rPr>
                <w:rFonts w:ascii="Liberation Serif" w:hAnsi="Liberation Serif" w:cs="Liberation Serif"/>
              </w:rPr>
              <w:t xml:space="preserve"> </w:t>
            </w:r>
          </w:p>
          <w:p w:rsidR="004A5B2A" w:rsidRPr="00BB13C9" w:rsidRDefault="004A5B2A" w:rsidP="00BB13C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образовательного маршрута как средство социализации ребенка в условиях </w:t>
            </w:r>
            <w:r w:rsidRPr="00BB13C9">
              <w:rPr>
                <w:rFonts w:ascii="Liberation Serif" w:hAnsi="Liberation Serif" w:cs="Liberation Serif"/>
                <w:sz w:val="24"/>
                <w:szCs w:val="24"/>
              </w:rPr>
              <w:t>инклюзивного образования»,</w:t>
            </w:r>
          </w:p>
          <w:p w:rsidR="004A5B2A" w:rsidRPr="00BB13C9" w:rsidRDefault="004856C3" w:rsidP="00BB13C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16.04.2020-18.04.2020 (зам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 ВР);</w:t>
            </w:r>
          </w:p>
          <w:p w:rsidR="00BB13C9" w:rsidRPr="00BB13C9" w:rsidRDefault="00BB13C9" w:rsidP="00BB1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3C9">
              <w:rPr>
                <w:rFonts w:ascii="Times New Roman" w:hAnsi="Times New Roman" w:cs="Times New Roman"/>
                <w:sz w:val="24"/>
                <w:szCs w:val="24"/>
              </w:rPr>
              <w:t>Развитие субъектности через деятельность в дошкольном учреждении»</w:t>
            </w:r>
          </w:p>
          <w:p w:rsidR="004856C3" w:rsidRDefault="004856C3" w:rsidP="00BB1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14.05.2020-05</w:t>
            </w:r>
            <w:r w:rsidR="00D4425F">
              <w:rPr>
                <w:rFonts w:ascii="Times New Roman" w:hAnsi="Times New Roman" w:cs="Times New Roman"/>
                <w:sz w:val="24"/>
                <w:szCs w:val="24"/>
              </w:rPr>
              <w:t>.06.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3C9" w:rsidRPr="00BB13C9" w:rsidRDefault="004856C3" w:rsidP="00BB13C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воспитатель и два логопеда)</w:t>
            </w:r>
            <w:r w:rsidR="00D442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13C9" w:rsidRDefault="00BB13C9" w:rsidP="00BB1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3C9">
              <w:rPr>
                <w:rFonts w:ascii="Times New Roman" w:hAnsi="Times New Roman"/>
                <w:color w:val="000000"/>
                <w:sz w:val="24"/>
                <w:szCs w:val="24"/>
              </w:rPr>
              <w:t>«Создание развивающей речевой среды в ОО», 40 часов</w:t>
            </w:r>
          </w:p>
          <w:p w:rsidR="004856C3" w:rsidRDefault="004856C3" w:rsidP="00970CF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20.04.2020</w:t>
            </w:r>
          </w:p>
          <w:p w:rsidR="00BB13C9" w:rsidRPr="00BB13C9" w:rsidRDefault="004856C3" w:rsidP="00970CF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(5 воспитателей) </w:t>
            </w:r>
          </w:p>
        </w:tc>
        <w:tc>
          <w:tcPr>
            <w:tcW w:w="709" w:type="dxa"/>
          </w:tcPr>
          <w:p w:rsidR="00E71F5C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59780A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Май, </w:t>
            </w:r>
          </w:p>
          <w:p w:rsidR="0059780A" w:rsidRPr="0057663F" w:rsidRDefault="0059780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2020</w:t>
            </w:r>
          </w:p>
        </w:tc>
      </w:tr>
    </w:tbl>
    <w:p w:rsidR="00E71F5C" w:rsidRPr="0057663F" w:rsidRDefault="00E71F5C">
      <w:pPr>
        <w:pStyle w:val="ConsPlusNormal"/>
        <w:jc w:val="both"/>
        <w:rPr>
          <w:rFonts w:ascii="Liberation Serif" w:hAnsi="Liberation Serif" w:cs="Liberation Serif"/>
        </w:rPr>
      </w:pPr>
    </w:p>
    <w:p w:rsidR="00F223EB" w:rsidRDefault="00F223EB">
      <w:pPr>
        <w:pStyle w:val="ConsPlusNormal"/>
        <w:jc w:val="both"/>
        <w:rPr>
          <w:rFonts w:ascii="Liberation Serif" w:hAnsi="Liberation Serif" w:cs="Liberation Serif"/>
        </w:rPr>
      </w:pPr>
      <w:bookmarkStart w:id="2" w:name="P296"/>
      <w:bookmarkEnd w:id="2"/>
    </w:p>
    <w:p w:rsidR="00970CF1" w:rsidRDefault="00970CF1" w:rsidP="00970CF1">
      <w:pPr>
        <w:pStyle w:val="ConsPlus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Заведующий МБДОУ </w:t>
      </w:r>
      <w:r w:rsidRPr="00DE083E">
        <w:rPr>
          <w:rFonts w:ascii="Times New Roman" w:hAnsi="Times New Roman"/>
          <w:b/>
        </w:rPr>
        <w:t xml:space="preserve">детский сад </w:t>
      </w:r>
      <w:r>
        <w:rPr>
          <w:rFonts w:ascii="Times New Roman" w:hAnsi="Times New Roman"/>
          <w:b/>
        </w:rPr>
        <w:t xml:space="preserve">комбинированного вида </w:t>
      </w:r>
      <w:r w:rsidRPr="00DE083E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582</w:t>
      </w:r>
    </w:p>
    <w:p w:rsidR="00970CF1" w:rsidRPr="0057663F" w:rsidRDefault="00970CF1" w:rsidP="00970CF1">
      <w:pPr>
        <w:pStyle w:val="ConsPlusNormal"/>
        <w:jc w:val="right"/>
        <w:rPr>
          <w:rFonts w:ascii="Liberation Serif" w:hAnsi="Liberation Serif" w:cs="Liberation Serif"/>
        </w:rPr>
      </w:pPr>
      <w:r>
        <w:rPr>
          <w:rFonts w:ascii="Times New Roman" w:hAnsi="Times New Roman"/>
          <w:b/>
        </w:rPr>
        <w:t>И.Б. Тверских</w:t>
      </w:r>
    </w:p>
    <w:p w:rsidR="00E71F5C" w:rsidRDefault="00E71F5C">
      <w:pPr>
        <w:pStyle w:val="ConsPlusNormal"/>
        <w:jc w:val="both"/>
        <w:rPr>
          <w:rFonts w:ascii="Liberation Serif" w:hAnsi="Liberation Serif" w:cs="Liberation Serif"/>
        </w:rPr>
      </w:pPr>
    </w:p>
    <w:p w:rsidR="00F223EB" w:rsidRDefault="00F223EB">
      <w:pPr>
        <w:pStyle w:val="ConsPlusNormal"/>
        <w:jc w:val="both"/>
        <w:rPr>
          <w:rFonts w:ascii="Liberation Serif" w:hAnsi="Liberation Serif" w:cs="Liberation Serif"/>
        </w:rPr>
      </w:pPr>
    </w:p>
    <w:p w:rsidR="00F223EB" w:rsidRPr="0057663F" w:rsidRDefault="00F223EB">
      <w:pPr>
        <w:pStyle w:val="ConsPlusNormal"/>
        <w:jc w:val="both"/>
        <w:rPr>
          <w:rFonts w:ascii="Liberation Serif" w:hAnsi="Liberation Serif" w:cs="Liberation Serif"/>
        </w:rPr>
      </w:pPr>
    </w:p>
    <w:p w:rsidR="00E71F5C" w:rsidRPr="0057663F" w:rsidRDefault="00E71F5C">
      <w:pPr>
        <w:rPr>
          <w:rFonts w:ascii="Liberation Serif" w:hAnsi="Liberation Serif" w:cs="Liberation Serif"/>
        </w:rPr>
      </w:pPr>
    </w:p>
    <w:sectPr w:rsidR="00E71F5C" w:rsidRPr="0057663F" w:rsidSect="00521501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F5" w:rsidRDefault="000B24F5" w:rsidP="00521501">
      <w:pPr>
        <w:spacing w:after="0" w:line="240" w:lineRule="auto"/>
      </w:pPr>
      <w:r>
        <w:separator/>
      </w:r>
    </w:p>
  </w:endnote>
  <w:endnote w:type="continuationSeparator" w:id="0">
    <w:p w:rsidR="000B24F5" w:rsidRDefault="000B24F5" w:rsidP="0052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F5" w:rsidRDefault="000B24F5" w:rsidP="00521501">
      <w:pPr>
        <w:spacing w:after="0" w:line="240" w:lineRule="auto"/>
      </w:pPr>
      <w:r>
        <w:separator/>
      </w:r>
    </w:p>
  </w:footnote>
  <w:footnote w:type="continuationSeparator" w:id="0">
    <w:p w:rsidR="000B24F5" w:rsidRDefault="000B24F5" w:rsidP="0052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01" w:rsidRPr="00521501" w:rsidRDefault="00521501">
    <w:pPr>
      <w:pStyle w:val="a5"/>
      <w:jc w:val="center"/>
      <w:rPr>
        <w:rFonts w:ascii="Liberation Serif" w:hAnsi="Liberation Serif" w:cs="Liberation Serif"/>
      </w:rPr>
    </w:pPr>
    <w:r w:rsidRPr="00521501">
      <w:rPr>
        <w:rFonts w:ascii="Liberation Serif" w:hAnsi="Liberation Serif" w:cs="Liberation Serif"/>
      </w:rPr>
      <w:fldChar w:fldCharType="begin"/>
    </w:r>
    <w:r w:rsidRPr="00521501">
      <w:rPr>
        <w:rFonts w:ascii="Liberation Serif" w:hAnsi="Liberation Serif" w:cs="Liberation Serif"/>
      </w:rPr>
      <w:instrText>PAGE   \* MERGEFORMAT</w:instrText>
    </w:r>
    <w:r w:rsidRPr="00521501">
      <w:rPr>
        <w:rFonts w:ascii="Liberation Serif" w:hAnsi="Liberation Serif" w:cs="Liberation Serif"/>
      </w:rPr>
      <w:fldChar w:fldCharType="separate"/>
    </w:r>
    <w:r w:rsidR="00294F49">
      <w:rPr>
        <w:rFonts w:ascii="Liberation Serif" w:hAnsi="Liberation Serif" w:cs="Liberation Serif"/>
        <w:noProof/>
      </w:rPr>
      <w:t>2</w:t>
    </w:r>
    <w:r w:rsidRPr="00521501">
      <w:rPr>
        <w:rFonts w:ascii="Liberation Serif" w:hAnsi="Liberation Serif" w:cs="Liberation Serif"/>
      </w:rPr>
      <w:fldChar w:fldCharType="end"/>
    </w:r>
  </w:p>
  <w:p w:rsidR="00521501" w:rsidRDefault="005215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7166"/>
    <w:multiLevelType w:val="hybridMultilevel"/>
    <w:tmpl w:val="13AA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94D06"/>
    <w:multiLevelType w:val="hybridMultilevel"/>
    <w:tmpl w:val="69E4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32F43"/>
    <w:multiLevelType w:val="hybridMultilevel"/>
    <w:tmpl w:val="F472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71F5C"/>
    <w:rsid w:val="000162A1"/>
    <w:rsid w:val="0005099A"/>
    <w:rsid w:val="000B24F5"/>
    <w:rsid w:val="00125A4B"/>
    <w:rsid w:val="00142AA7"/>
    <w:rsid w:val="0014305D"/>
    <w:rsid w:val="00173AAC"/>
    <w:rsid w:val="001817EF"/>
    <w:rsid w:val="001A0140"/>
    <w:rsid w:val="001E321E"/>
    <w:rsid w:val="002048FE"/>
    <w:rsid w:val="00273309"/>
    <w:rsid w:val="002902BA"/>
    <w:rsid w:val="00294F49"/>
    <w:rsid w:val="00296DCC"/>
    <w:rsid w:val="002A32C6"/>
    <w:rsid w:val="002E624D"/>
    <w:rsid w:val="00340D51"/>
    <w:rsid w:val="00373398"/>
    <w:rsid w:val="00466A62"/>
    <w:rsid w:val="00466E8D"/>
    <w:rsid w:val="004856C3"/>
    <w:rsid w:val="004A5B2A"/>
    <w:rsid w:val="004A5C81"/>
    <w:rsid w:val="004B749A"/>
    <w:rsid w:val="00521501"/>
    <w:rsid w:val="0057663F"/>
    <w:rsid w:val="00591E52"/>
    <w:rsid w:val="0059780A"/>
    <w:rsid w:val="005F305B"/>
    <w:rsid w:val="006034E0"/>
    <w:rsid w:val="00642313"/>
    <w:rsid w:val="00651B6C"/>
    <w:rsid w:val="006C49CD"/>
    <w:rsid w:val="0077778A"/>
    <w:rsid w:val="008A5424"/>
    <w:rsid w:val="008B3047"/>
    <w:rsid w:val="008C7194"/>
    <w:rsid w:val="008D38B6"/>
    <w:rsid w:val="008F1B5B"/>
    <w:rsid w:val="00961B41"/>
    <w:rsid w:val="00970CF1"/>
    <w:rsid w:val="009747EC"/>
    <w:rsid w:val="00981393"/>
    <w:rsid w:val="009C1262"/>
    <w:rsid w:val="00AA2A29"/>
    <w:rsid w:val="00AA7537"/>
    <w:rsid w:val="00AF1D6E"/>
    <w:rsid w:val="00B1443A"/>
    <w:rsid w:val="00B41505"/>
    <w:rsid w:val="00B92C92"/>
    <w:rsid w:val="00BB13C9"/>
    <w:rsid w:val="00BC59C9"/>
    <w:rsid w:val="00BE3C42"/>
    <w:rsid w:val="00BE68FF"/>
    <w:rsid w:val="00C84069"/>
    <w:rsid w:val="00CA5419"/>
    <w:rsid w:val="00CF5248"/>
    <w:rsid w:val="00D03B7C"/>
    <w:rsid w:val="00D326A0"/>
    <w:rsid w:val="00D4425F"/>
    <w:rsid w:val="00D551B1"/>
    <w:rsid w:val="00D5738A"/>
    <w:rsid w:val="00DF5D96"/>
    <w:rsid w:val="00E2489B"/>
    <w:rsid w:val="00E63B9C"/>
    <w:rsid w:val="00E71F5C"/>
    <w:rsid w:val="00EA60EA"/>
    <w:rsid w:val="00EC5777"/>
    <w:rsid w:val="00EE67DC"/>
    <w:rsid w:val="00F223EB"/>
    <w:rsid w:val="00F3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21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21501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215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50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5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21501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340D51"/>
    <w:rPr>
      <w:color w:val="0000FF"/>
      <w:u w:val="single"/>
    </w:rPr>
  </w:style>
  <w:style w:type="character" w:customStyle="1" w:styleId="link-wrapper-container">
    <w:name w:val="link-wrapper-container"/>
    <w:rsid w:val="008D3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OdnovorovaIG</dc:creator>
  <cp:keywords/>
  <cp:lastModifiedBy>1</cp:lastModifiedBy>
  <cp:revision>2</cp:revision>
  <cp:lastPrinted>2020-06-02T09:53:00Z</cp:lastPrinted>
  <dcterms:created xsi:type="dcterms:W3CDTF">2020-06-02T10:06:00Z</dcterms:created>
  <dcterms:modified xsi:type="dcterms:W3CDTF">2020-06-02T10:06:00Z</dcterms:modified>
</cp:coreProperties>
</file>