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53409" w14:textId="77777777" w:rsidR="00151EA4" w:rsidRPr="00D51C8A" w:rsidRDefault="00151EA4" w:rsidP="005A0438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3729EF"/>
          <w:kern w:val="36"/>
          <w:sz w:val="45"/>
          <w:szCs w:val="45"/>
          <w:lang w:eastAsia="ru-RU"/>
        </w:rPr>
      </w:pPr>
      <w:r w:rsidRPr="00D51C8A">
        <w:rPr>
          <w:rFonts w:ascii="Arial" w:eastAsia="Times New Roman" w:hAnsi="Arial" w:cs="Arial"/>
          <w:color w:val="3729EF"/>
          <w:kern w:val="36"/>
          <w:sz w:val="45"/>
          <w:szCs w:val="45"/>
          <w:lang w:eastAsia="ru-RU"/>
        </w:rPr>
        <w:t>Педагог-психолог в детском саду</w:t>
      </w:r>
      <w:r w:rsidR="005B481D">
        <w:rPr>
          <w:rFonts w:ascii="Arial" w:eastAsia="Times New Roman" w:hAnsi="Arial" w:cs="Arial"/>
          <w:color w:val="3729EF"/>
          <w:kern w:val="36"/>
          <w:sz w:val="45"/>
          <w:szCs w:val="45"/>
          <w:lang w:eastAsia="ru-RU"/>
        </w:rPr>
        <w:t>.</w:t>
      </w:r>
    </w:p>
    <w:p w14:paraId="6939E953" w14:textId="77777777" w:rsidR="00151EA4" w:rsidRDefault="00151EA4">
      <w:r>
        <w:t xml:space="preserve">                                                              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16"/>
        <w:gridCol w:w="4939"/>
      </w:tblGrid>
      <w:tr w:rsidR="006103D0" w14:paraId="76015DB5" w14:textId="77777777" w:rsidTr="000F5122">
        <w:trPr>
          <w:trHeight w:val="4497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6DB90DDC" w14:textId="77777777" w:rsidR="00151EA4" w:rsidRDefault="006103D0">
            <w:r>
              <w:rPr>
                <w:noProof/>
                <w:lang w:eastAsia="ru-RU"/>
              </w:rPr>
              <w:drawing>
                <wp:inline distT="0" distB="0" distL="0" distR="0" wp14:anchorId="73828231" wp14:editId="70C9900D">
                  <wp:extent cx="2376000" cy="3570699"/>
                  <wp:effectExtent l="133350" t="152400" r="158115" b="182245"/>
                  <wp:docPr id="1" name="Рисунок 1" descr="F:\Pictures\Pictures\1331x2000\A2P_43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Pictures\Pictures\1331x2000\A2P_43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6000" cy="3570699"/>
                          </a:xfrm>
                          <a:prstGeom prst="snip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889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14:paraId="6F55A2A9" w14:textId="77777777" w:rsidR="00151EA4" w:rsidRPr="003E1388" w:rsidRDefault="001215BC">
            <w:pPr>
              <w:rPr>
                <w:rFonts w:ascii="Tahoma" w:hAnsi="Tahoma" w:cs="Tahoma"/>
                <w:b/>
                <w:i/>
                <w:color w:val="00B050"/>
                <w:sz w:val="27"/>
                <w:szCs w:val="27"/>
              </w:rPr>
            </w:pPr>
            <w:r w:rsidRPr="001215BC">
              <w:rPr>
                <w:rFonts w:ascii="Tahoma" w:hAnsi="Tahoma" w:cs="Tahoma"/>
                <w:i/>
                <w:sz w:val="28"/>
                <w:szCs w:val="28"/>
              </w:rPr>
              <w:t xml:space="preserve"> </w:t>
            </w:r>
            <w:r w:rsidR="001A11C9" w:rsidRPr="003E1388">
              <w:rPr>
                <w:rFonts w:ascii="Tahoma" w:hAnsi="Tahoma" w:cs="Tahoma"/>
                <w:b/>
                <w:i/>
                <w:color w:val="00B050"/>
                <w:sz w:val="27"/>
                <w:szCs w:val="27"/>
              </w:rPr>
              <w:t>Здравствуйте, уважаемые родители!</w:t>
            </w:r>
          </w:p>
          <w:p w14:paraId="434E2368" w14:textId="77777777" w:rsidR="001A11C9" w:rsidRPr="003E1388" w:rsidRDefault="001A11C9">
            <w:pPr>
              <w:rPr>
                <w:rFonts w:ascii="Tahoma" w:hAnsi="Tahoma" w:cs="Tahoma"/>
                <w:b/>
                <w:i/>
                <w:color w:val="00B050"/>
                <w:sz w:val="27"/>
                <w:szCs w:val="27"/>
              </w:rPr>
            </w:pPr>
            <w:r w:rsidRPr="003E1388">
              <w:rPr>
                <w:rFonts w:ascii="Tahoma" w:hAnsi="Tahoma" w:cs="Tahoma"/>
                <w:b/>
                <w:i/>
                <w:color w:val="00B050"/>
                <w:sz w:val="27"/>
                <w:szCs w:val="27"/>
              </w:rPr>
              <w:t>Я рада Вас приветст</w:t>
            </w:r>
            <w:r w:rsidR="009635B7" w:rsidRPr="003E1388">
              <w:rPr>
                <w:rFonts w:ascii="Tahoma" w:hAnsi="Tahoma" w:cs="Tahoma"/>
                <w:b/>
                <w:i/>
                <w:color w:val="00B050"/>
                <w:sz w:val="27"/>
                <w:szCs w:val="27"/>
              </w:rPr>
              <w:t xml:space="preserve">вовать </w:t>
            </w:r>
            <w:r w:rsidRPr="003E1388">
              <w:rPr>
                <w:rFonts w:ascii="Tahoma" w:hAnsi="Tahoma" w:cs="Tahoma"/>
                <w:b/>
                <w:i/>
                <w:color w:val="00B050"/>
                <w:sz w:val="27"/>
                <w:szCs w:val="27"/>
              </w:rPr>
              <w:t xml:space="preserve"> на своей страничке.</w:t>
            </w:r>
          </w:p>
          <w:p w14:paraId="27B129EB" w14:textId="77777777" w:rsidR="001A11C9" w:rsidRPr="003E1388" w:rsidRDefault="001A11C9">
            <w:pPr>
              <w:rPr>
                <w:rFonts w:ascii="Tahoma" w:hAnsi="Tahoma" w:cs="Tahoma"/>
                <w:b/>
                <w:i/>
                <w:color w:val="00B050"/>
                <w:sz w:val="27"/>
                <w:szCs w:val="27"/>
              </w:rPr>
            </w:pPr>
            <w:r w:rsidRPr="003E1388">
              <w:rPr>
                <w:rFonts w:ascii="Tahoma" w:hAnsi="Tahoma" w:cs="Tahoma"/>
                <w:b/>
                <w:i/>
                <w:color w:val="00B050"/>
                <w:sz w:val="27"/>
                <w:szCs w:val="27"/>
              </w:rPr>
              <w:t>Давайте</w:t>
            </w:r>
            <w:r w:rsidR="005B481D">
              <w:rPr>
                <w:rFonts w:ascii="Tahoma" w:hAnsi="Tahoma" w:cs="Tahoma"/>
                <w:b/>
                <w:i/>
                <w:color w:val="00B050"/>
                <w:sz w:val="27"/>
                <w:szCs w:val="27"/>
              </w:rPr>
              <w:t xml:space="preserve">, </w:t>
            </w:r>
            <w:r w:rsidRPr="003E1388">
              <w:rPr>
                <w:rFonts w:ascii="Tahoma" w:hAnsi="Tahoma" w:cs="Tahoma"/>
                <w:b/>
                <w:i/>
                <w:color w:val="00B050"/>
                <w:sz w:val="27"/>
                <w:szCs w:val="27"/>
              </w:rPr>
              <w:t xml:space="preserve"> знакомиться!</w:t>
            </w:r>
          </w:p>
          <w:p w14:paraId="52A1EDBE" w14:textId="77777777" w:rsidR="001A11C9" w:rsidRPr="003E1388" w:rsidRDefault="001A11C9">
            <w:pPr>
              <w:rPr>
                <w:rFonts w:ascii="Tahoma" w:hAnsi="Tahoma" w:cs="Tahoma"/>
                <w:b/>
                <w:i/>
                <w:color w:val="00B050"/>
                <w:sz w:val="27"/>
                <w:szCs w:val="27"/>
              </w:rPr>
            </w:pPr>
            <w:r w:rsidRPr="003E1388">
              <w:rPr>
                <w:rFonts w:ascii="Tahoma" w:hAnsi="Tahoma" w:cs="Tahoma"/>
                <w:b/>
                <w:i/>
                <w:color w:val="00B050"/>
                <w:sz w:val="27"/>
                <w:szCs w:val="27"/>
              </w:rPr>
              <w:t xml:space="preserve">Я, Скоробогатова Ольга Александровна. </w:t>
            </w:r>
            <w:r w:rsidR="00C3774F">
              <w:rPr>
                <w:rFonts w:ascii="Tahoma" w:hAnsi="Tahoma" w:cs="Tahoma"/>
                <w:b/>
                <w:i/>
                <w:color w:val="00B050"/>
                <w:sz w:val="27"/>
                <w:szCs w:val="27"/>
              </w:rPr>
              <w:t>Работаю в системе образования с 1999 года. П</w:t>
            </w:r>
            <w:r w:rsidRPr="003E1388">
              <w:rPr>
                <w:rFonts w:ascii="Tahoma" w:hAnsi="Tahoma" w:cs="Tahoma"/>
                <w:b/>
                <w:i/>
                <w:color w:val="00B050"/>
                <w:sz w:val="27"/>
                <w:szCs w:val="27"/>
              </w:rPr>
              <w:t>еда</w:t>
            </w:r>
            <w:r w:rsidR="00C3774F">
              <w:rPr>
                <w:rFonts w:ascii="Tahoma" w:hAnsi="Tahoma" w:cs="Tahoma"/>
                <w:b/>
                <w:i/>
                <w:color w:val="00B050"/>
                <w:sz w:val="27"/>
                <w:szCs w:val="27"/>
              </w:rPr>
              <w:t>гогом – психологом</w:t>
            </w:r>
            <w:r w:rsidRPr="003E1388">
              <w:rPr>
                <w:rFonts w:ascii="Tahoma" w:hAnsi="Tahoma" w:cs="Tahoma"/>
                <w:b/>
                <w:i/>
                <w:color w:val="00B050"/>
                <w:sz w:val="27"/>
                <w:szCs w:val="27"/>
              </w:rPr>
              <w:t xml:space="preserve"> с 2011 года. </w:t>
            </w:r>
          </w:p>
          <w:p w14:paraId="292A75E8" w14:textId="77777777" w:rsidR="001A11C9" w:rsidRPr="001215BC" w:rsidRDefault="001A11C9">
            <w:pPr>
              <w:rPr>
                <w:rFonts w:ascii="Tahoma" w:hAnsi="Tahoma" w:cs="Tahoma"/>
                <w:b/>
                <w:i/>
                <w:color w:val="FF0000"/>
                <w:sz w:val="27"/>
                <w:szCs w:val="27"/>
              </w:rPr>
            </w:pPr>
            <w:r w:rsidRPr="001215BC">
              <w:rPr>
                <w:rFonts w:ascii="Tahoma" w:hAnsi="Tahoma" w:cs="Tahoma"/>
                <w:b/>
                <w:i/>
                <w:color w:val="FF0000"/>
                <w:sz w:val="27"/>
                <w:szCs w:val="27"/>
              </w:rPr>
              <w:t>Мое образование:</w:t>
            </w:r>
          </w:p>
          <w:p w14:paraId="5CF9FDA0" w14:textId="77777777" w:rsidR="001A11C9" w:rsidRPr="003E1388" w:rsidRDefault="001A11C9" w:rsidP="001A11C9">
            <w:pPr>
              <w:rPr>
                <w:rFonts w:ascii="Tahoma" w:hAnsi="Tahoma" w:cs="Tahoma"/>
                <w:b/>
                <w:i/>
                <w:color w:val="00B050"/>
                <w:sz w:val="27"/>
                <w:szCs w:val="27"/>
              </w:rPr>
            </w:pPr>
            <w:r w:rsidRPr="003E1388">
              <w:rPr>
                <w:rFonts w:ascii="Tahoma" w:hAnsi="Tahoma" w:cs="Tahoma"/>
                <w:b/>
                <w:i/>
                <w:color w:val="00B050"/>
                <w:sz w:val="27"/>
                <w:szCs w:val="27"/>
              </w:rPr>
              <w:t>СО</w:t>
            </w:r>
            <w:r w:rsidR="005B481D">
              <w:rPr>
                <w:rFonts w:ascii="Tahoma" w:hAnsi="Tahoma" w:cs="Tahoma"/>
                <w:b/>
                <w:i/>
                <w:color w:val="00B050"/>
                <w:sz w:val="27"/>
                <w:szCs w:val="27"/>
              </w:rPr>
              <w:t>ПК №1 Учитель начальных классов,</w:t>
            </w:r>
            <w:r w:rsidRPr="003E1388">
              <w:rPr>
                <w:rFonts w:ascii="Tahoma" w:hAnsi="Tahoma" w:cs="Tahoma"/>
                <w:b/>
                <w:i/>
                <w:color w:val="00B050"/>
                <w:sz w:val="27"/>
                <w:szCs w:val="27"/>
              </w:rPr>
              <w:t xml:space="preserve"> естествознания и географии основной общей школы.</w:t>
            </w:r>
          </w:p>
          <w:p w14:paraId="7D83D3BD" w14:textId="77777777" w:rsidR="001A11C9" w:rsidRPr="003E1388" w:rsidRDefault="001A11C9" w:rsidP="001A11C9">
            <w:pPr>
              <w:rPr>
                <w:rFonts w:ascii="Tahoma" w:hAnsi="Tahoma" w:cs="Tahoma"/>
                <w:b/>
                <w:i/>
                <w:color w:val="00B050"/>
                <w:sz w:val="27"/>
                <w:szCs w:val="27"/>
              </w:rPr>
            </w:pPr>
            <w:proofErr w:type="spellStart"/>
            <w:r w:rsidRPr="003E1388">
              <w:rPr>
                <w:rFonts w:ascii="Tahoma" w:hAnsi="Tahoma" w:cs="Tahoma"/>
                <w:b/>
                <w:i/>
                <w:color w:val="00B050"/>
                <w:sz w:val="27"/>
                <w:szCs w:val="27"/>
              </w:rPr>
              <w:t>УрГПУ</w:t>
            </w:r>
            <w:proofErr w:type="spellEnd"/>
            <w:r w:rsidRPr="003E1388">
              <w:rPr>
                <w:rFonts w:ascii="Tahoma" w:hAnsi="Tahoma" w:cs="Tahoma"/>
                <w:b/>
                <w:i/>
                <w:color w:val="00B050"/>
                <w:sz w:val="27"/>
                <w:szCs w:val="27"/>
              </w:rPr>
              <w:t xml:space="preserve">  Учитель географии.</w:t>
            </w:r>
          </w:p>
          <w:p w14:paraId="455EFA16" w14:textId="77777777" w:rsidR="001A11C9" w:rsidRPr="003E1388" w:rsidRDefault="001A11C9" w:rsidP="001A11C9">
            <w:pPr>
              <w:rPr>
                <w:rFonts w:ascii="Tahoma" w:hAnsi="Tahoma" w:cs="Tahoma"/>
                <w:b/>
                <w:i/>
                <w:color w:val="00B050"/>
                <w:sz w:val="27"/>
                <w:szCs w:val="27"/>
              </w:rPr>
            </w:pPr>
            <w:proofErr w:type="spellStart"/>
            <w:r w:rsidRPr="003E1388">
              <w:rPr>
                <w:rFonts w:ascii="Tahoma" w:hAnsi="Tahoma" w:cs="Tahoma"/>
                <w:b/>
                <w:i/>
                <w:color w:val="00B050"/>
                <w:sz w:val="27"/>
                <w:szCs w:val="27"/>
              </w:rPr>
              <w:t>УрГПУ</w:t>
            </w:r>
            <w:proofErr w:type="spellEnd"/>
            <w:r w:rsidRPr="003E1388">
              <w:rPr>
                <w:rFonts w:ascii="Tahoma" w:hAnsi="Tahoma" w:cs="Tahoma"/>
                <w:b/>
                <w:i/>
                <w:color w:val="00B050"/>
                <w:sz w:val="27"/>
                <w:szCs w:val="27"/>
              </w:rPr>
              <w:t xml:space="preserve"> </w:t>
            </w:r>
            <w:r w:rsidR="009635B7" w:rsidRPr="003E1388">
              <w:rPr>
                <w:rFonts w:ascii="Tahoma" w:hAnsi="Tahoma" w:cs="Tahoma"/>
                <w:b/>
                <w:i/>
                <w:color w:val="00B050"/>
                <w:sz w:val="27"/>
                <w:szCs w:val="27"/>
              </w:rPr>
              <w:t xml:space="preserve"> Менеджер. Управление образованием.</w:t>
            </w:r>
          </w:p>
          <w:p w14:paraId="67AD04B7" w14:textId="77777777" w:rsidR="009635B7" w:rsidRDefault="009635B7" w:rsidP="001A11C9">
            <w:pPr>
              <w:rPr>
                <w:rFonts w:ascii="Tahoma" w:hAnsi="Tahoma" w:cs="Tahoma"/>
                <w:b/>
                <w:i/>
                <w:color w:val="00B050"/>
                <w:sz w:val="27"/>
                <w:szCs w:val="27"/>
              </w:rPr>
            </w:pPr>
            <w:proofErr w:type="spellStart"/>
            <w:r w:rsidRPr="003E1388">
              <w:rPr>
                <w:rFonts w:ascii="Tahoma" w:hAnsi="Tahoma" w:cs="Tahoma"/>
                <w:b/>
                <w:i/>
                <w:color w:val="00B050"/>
                <w:sz w:val="27"/>
                <w:szCs w:val="27"/>
              </w:rPr>
              <w:t>УрГПУ</w:t>
            </w:r>
            <w:proofErr w:type="spellEnd"/>
            <w:r w:rsidRPr="003E1388">
              <w:rPr>
                <w:rFonts w:ascii="Tahoma" w:hAnsi="Tahoma" w:cs="Tahoma"/>
                <w:b/>
                <w:i/>
                <w:color w:val="00B050"/>
                <w:sz w:val="27"/>
                <w:szCs w:val="27"/>
              </w:rPr>
              <w:t xml:space="preserve">  Психолог. Преподаватель психологии.</w:t>
            </w:r>
          </w:p>
          <w:p w14:paraId="739AE1CE" w14:textId="77777777" w:rsidR="006103D0" w:rsidRPr="003E1388" w:rsidRDefault="006103D0" w:rsidP="001A11C9">
            <w:pPr>
              <w:rPr>
                <w:rFonts w:ascii="Tahoma" w:hAnsi="Tahoma" w:cs="Tahoma"/>
                <w:b/>
                <w:i/>
                <w:color w:val="00B050"/>
                <w:sz w:val="27"/>
                <w:szCs w:val="27"/>
              </w:rPr>
            </w:pPr>
            <w:r>
              <w:rPr>
                <w:rFonts w:ascii="Tahoma" w:hAnsi="Tahoma" w:cs="Tahoma"/>
                <w:b/>
                <w:i/>
                <w:color w:val="00B050"/>
                <w:sz w:val="27"/>
                <w:szCs w:val="27"/>
              </w:rPr>
              <w:t>СОПК №1 Воспитатель дошкольной образовательной организации.</w:t>
            </w:r>
          </w:p>
          <w:p w14:paraId="17D5894F" w14:textId="77777777" w:rsidR="009635B7" w:rsidRDefault="009635B7" w:rsidP="009635B7">
            <w:pPr>
              <w:spacing w:before="100" w:beforeAutospacing="1" w:after="100" w:afterAutospacing="1"/>
            </w:pPr>
          </w:p>
        </w:tc>
      </w:tr>
    </w:tbl>
    <w:p w14:paraId="2D74E9EF" w14:textId="77777777" w:rsidR="005A0438" w:rsidRDefault="005A0438" w:rsidP="005A0438">
      <w:pPr>
        <w:pStyle w:val="a6"/>
        <w:jc w:val="center"/>
        <w:rPr>
          <w:rStyle w:val="a7"/>
          <w:rFonts w:ascii="Tahoma" w:hAnsi="Tahoma" w:cs="Tahoma"/>
          <w:b/>
          <w:bCs/>
          <w:color w:val="400080"/>
          <w:sz w:val="27"/>
          <w:szCs w:val="27"/>
        </w:rPr>
      </w:pPr>
      <w:r w:rsidRPr="005B481D">
        <w:rPr>
          <w:rStyle w:val="a7"/>
          <w:rFonts w:ascii="Tahoma" w:hAnsi="Tahoma" w:cs="Tahoma"/>
          <w:b/>
          <w:bCs/>
          <w:color w:val="E36C0A" w:themeColor="accent6" w:themeShade="BF"/>
          <w:sz w:val="27"/>
          <w:szCs w:val="27"/>
        </w:rPr>
        <w:t xml:space="preserve">Основная функция психолога в детском саду: </w:t>
      </w:r>
      <w:r w:rsidRPr="005B481D">
        <w:rPr>
          <w:rStyle w:val="a7"/>
          <w:rFonts w:ascii="Tahoma" w:hAnsi="Tahoma" w:cs="Tahoma"/>
          <w:b/>
          <w:bCs/>
          <w:color w:val="3729EF"/>
          <w:sz w:val="27"/>
          <w:szCs w:val="27"/>
        </w:rPr>
        <w:t>сопровождение психического развития детей, отслеживание детей с проблемами в развитии и своевременная ранняя помощь детям и родителям.</w:t>
      </w:r>
    </w:p>
    <w:p w14:paraId="793F2EFE" w14:textId="77777777" w:rsidR="005A0438" w:rsidRPr="005B481D" w:rsidRDefault="005A0438" w:rsidP="005A0438">
      <w:pPr>
        <w:pStyle w:val="a6"/>
        <w:jc w:val="center"/>
        <w:rPr>
          <w:rFonts w:ascii="Verdana" w:hAnsi="Verdana"/>
          <w:color w:val="E36C0A" w:themeColor="accent6" w:themeShade="BF"/>
        </w:rPr>
      </w:pPr>
      <w:r w:rsidRPr="005B481D">
        <w:rPr>
          <w:rStyle w:val="a7"/>
          <w:rFonts w:ascii="Tahoma" w:hAnsi="Tahoma" w:cs="Tahoma"/>
          <w:b/>
          <w:bCs/>
          <w:color w:val="E36C0A" w:themeColor="accent6" w:themeShade="BF"/>
          <w:sz w:val="27"/>
          <w:szCs w:val="27"/>
        </w:rPr>
        <w:t>Основные направления работы:</w:t>
      </w:r>
    </w:p>
    <w:p w14:paraId="07FAB6D2" w14:textId="77777777" w:rsidR="005A0438" w:rsidRPr="005B481D" w:rsidRDefault="005A0438" w:rsidP="005A0438">
      <w:pPr>
        <w:pStyle w:val="a6"/>
        <w:rPr>
          <w:rFonts w:ascii="Verdana" w:hAnsi="Verdana"/>
          <w:color w:val="3729EF"/>
        </w:rPr>
      </w:pPr>
      <w:r w:rsidRPr="005B481D">
        <w:rPr>
          <w:rStyle w:val="a7"/>
          <w:rFonts w:ascii="Tahoma" w:hAnsi="Tahoma" w:cs="Tahoma"/>
          <w:b/>
          <w:bCs/>
          <w:color w:val="3729EF"/>
          <w:sz w:val="27"/>
          <w:szCs w:val="27"/>
        </w:rPr>
        <w:t xml:space="preserve">1. </w:t>
      </w:r>
      <w:proofErr w:type="spellStart"/>
      <w:r w:rsidRPr="005B481D">
        <w:rPr>
          <w:rStyle w:val="a7"/>
          <w:rFonts w:ascii="Tahoma" w:hAnsi="Tahoma" w:cs="Tahoma"/>
          <w:b/>
          <w:bCs/>
          <w:color w:val="3729EF"/>
          <w:sz w:val="27"/>
          <w:szCs w:val="27"/>
        </w:rPr>
        <w:t>Психопрофилактика</w:t>
      </w:r>
      <w:proofErr w:type="spellEnd"/>
    </w:p>
    <w:p w14:paraId="3844432C" w14:textId="77777777" w:rsidR="005A0438" w:rsidRPr="005B481D" w:rsidRDefault="005A0438" w:rsidP="005A0438">
      <w:pPr>
        <w:pStyle w:val="a6"/>
        <w:rPr>
          <w:rFonts w:ascii="Verdana" w:hAnsi="Verdana"/>
          <w:color w:val="3729EF"/>
        </w:rPr>
      </w:pPr>
      <w:r w:rsidRPr="005B481D">
        <w:rPr>
          <w:rStyle w:val="a7"/>
          <w:rFonts w:ascii="Tahoma" w:hAnsi="Tahoma" w:cs="Tahoma"/>
          <w:b/>
          <w:bCs/>
          <w:color w:val="3729EF"/>
          <w:sz w:val="27"/>
          <w:szCs w:val="27"/>
        </w:rPr>
        <w:t xml:space="preserve">2. Психодиагностика </w:t>
      </w:r>
    </w:p>
    <w:p w14:paraId="2DD1C142" w14:textId="77777777" w:rsidR="005A0438" w:rsidRPr="005B481D" w:rsidRDefault="005A0438" w:rsidP="005A0438">
      <w:pPr>
        <w:pStyle w:val="a6"/>
        <w:rPr>
          <w:rFonts w:ascii="Verdana" w:hAnsi="Verdana"/>
          <w:color w:val="3729EF"/>
        </w:rPr>
      </w:pPr>
      <w:r w:rsidRPr="005B481D">
        <w:rPr>
          <w:rStyle w:val="a7"/>
          <w:rFonts w:ascii="Tahoma" w:hAnsi="Tahoma" w:cs="Tahoma"/>
          <w:b/>
          <w:bCs/>
          <w:color w:val="3729EF"/>
          <w:sz w:val="27"/>
          <w:szCs w:val="27"/>
        </w:rPr>
        <w:t>3. Консультирование</w:t>
      </w:r>
    </w:p>
    <w:p w14:paraId="62EFC562" w14:textId="77777777" w:rsidR="005A0438" w:rsidRPr="005B481D" w:rsidRDefault="005A0438" w:rsidP="005A0438">
      <w:pPr>
        <w:pStyle w:val="a6"/>
        <w:rPr>
          <w:rFonts w:ascii="Verdana" w:hAnsi="Verdana"/>
          <w:color w:val="3729EF"/>
        </w:rPr>
      </w:pPr>
      <w:r w:rsidRPr="005B481D">
        <w:rPr>
          <w:rStyle w:val="a7"/>
          <w:rFonts w:ascii="Tahoma" w:hAnsi="Tahoma" w:cs="Tahoma"/>
          <w:b/>
          <w:bCs/>
          <w:color w:val="3729EF"/>
          <w:sz w:val="27"/>
          <w:szCs w:val="27"/>
        </w:rPr>
        <w:t>4. Развивающая работа</w:t>
      </w:r>
    </w:p>
    <w:p w14:paraId="23743A96" w14:textId="77777777" w:rsidR="005A0438" w:rsidRPr="005B481D" w:rsidRDefault="005A0438" w:rsidP="005A0438">
      <w:pPr>
        <w:pStyle w:val="a6"/>
        <w:rPr>
          <w:rFonts w:ascii="Verdana" w:hAnsi="Verdana"/>
          <w:color w:val="3729EF"/>
        </w:rPr>
      </w:pPr>
      <w:r w:rsidRPr="005B481D">
        <w:rPr>
          <w:rStyle w:val="a7"/>
          <w:rFonts w:ascii="Tahoma" w:hAnsi="Tahoma" w:cs="Tahoma"/>
          <w:b/>
          <w:bCs/>
          <w:color w:val="3729EF"/>
          <w:sz w:val="27"/>
          <w:szCs w:val="27"/>
        </w:rPr>
        <w:t>5. Просветительская работа</w:t>
      </w:r>
    </w:p>
    <w:p w14:paraId="3CF85B3E" w14:textId="77777777" w:rsidR="005A0438" w:rsidRPr="005B481D" w:rsidRDefault="005A0438" w:rsidP="005A0438">
      <w:pPr>
        <w:pStyle w:val="a6"/>
        <w:rPr>
          <w:rFonts w:ascii="Verdana" w:hAnsi="Verdana"/>
          <w:color w:val="3729EF"/>
        </w:rPr>
      </w:pPr>
      <w:r w:rsidRPr="005B481D">
        <w:rPr>
          <w:rStyle w:val="a7"/>
          <w:rFonts w:ascii="Tahoma" w:hAnsi="Tahoma" w:cs="Tahoma"/>
          <w:b/>
          <w:bCs/>
          <w:color w:val="3729EF"/>
          <w:sz w:val="27"/>
          <w:szCs w:val="27"/>
        </w:rPr>
        <w:t xml:space="preserve">Практика показывает, что непонимание родителями роли психолога в детском саду приводит к избеганию и отказу от встреч с ним. </w:t>
      </w:r>
    </w:p>
    <w:p w14:paraId="1ED12FB1" w14:textId="77777777" w:rsidR="005A0438" w:rsidRPr="005B481D" w:rsidRDefault="005A0438" w:rsidP="005A0438">
      <w:pPr>
        <w:pStyle w:val="a6"/>
        <w:jc w:val="center"/>
        <w:rPr>
          <w:rFonts w:ascii="Verdana" w:hAnsi="Verdana"/>
          <w:color w:val="E36C0A" w:themeColor="accent6" w:themeShade="BF"/>
        </w:rPr>
      </w:pPr>
      <w:r w:rsidRPr="005B481D">
        <w:rPr>
          <w:rStyle w:val="a7"/>
          <w:rFonts w:ascii="Tahoma" w:hAnsi="Tahoma" w:cs="Tahoma"/>
          <w:b/>
          <w:bCs/>
          <w:color w:val="E36C0A" w:themeColor="accent6" w:themeShade="BF"/>
          <w:sz w:val="27"/>
          <w:szCs w:val="27"/>
        </w:rPr>
        <w:t>Хочется сразу разъяснить ситуацию:</w:t>
      </w:r>
    </w:p>
    <w:p w14:paraId="5A1F6ECB" w14:textId="77777777" w:rsidR="005A0438" w:rsidRPr="005B481D" w:rsidRDefault="005A0438" w:rsidP="001215BC">
      <w:pPr>
        <w:pStyle w:val="a6"/>
        <w:rPr>
          <w:rFonts w:ascii="Verdana" w:hAnsi="Verdana"/>
          <w:color w:val="3729EF"/>
        </w:rPr>
      </w:pPr>
      <w:r w:rsidRPr="005B481D">
        <w:rPr>
          <w:rStyle w:val="a8"/>
          <w:rFonts w:ascii="Tahoma" w:hAnsi="Tahoma" w:cs="Tahoma"/>
          <w:i/>
          <w:iCs/>
          <w:color w:val="E36C0A" w:themeColor="accent6" w:themeShade="BF"/>
          <w:sz w:val="27"/>
          <w:szCs w:val="27"/>
        </w:rPr>
        <w:t xml:space="preserve">психолог и психиатр, </w:t>
      </w:r>
      <w:r w:rsidRPr="005B481D">
        <w:rPr>
          <w:rStyle w:val="a8"/>
          <w:rFonts w:ascii="Tahoma" w:hAnsi="Tahoma" w:cs="Tahoma"/>
          <w:i/>
          <w:iCs/>
          <w:color w:val="3729EF"/>
          <w:sz w:val="27"/>
          <w:szCs w:val="27"/>
        </w:rPr>
        <w:t>(с которым часто нас сравнивают) имеют существенные различия в роде деятельности.</w:t>
      </w:r>
    </w:p>
    <w:p w14:paraId="02EA4541" w14:textId="77777777" w:rsidR="005A0438" w:rsidRPr="005B481D" w:rsidRDefault="005A0438" w:rsidP="001215BC">
      <w:pPr>
        <w:pStyle w:val="a6"/>
        <w:rPr>
          <w:rFonts w:ascii="Verdana" w:hAnsi="Verdana"/>
          <w:color w:val="3729EF"/>
        </w:rPr>
      </w:pPr>
      <w:r w:rsidRPr="005B481D">
        <w:rPr>
          <w:rStyle w:val="a7"/>
          <w:rFonts w:ascii="Tahoma" w:hAnsi="Tahoma" w:cs="Tahoma"/>
          <w:b/>
          <w:bCs/>
          <w:color w:val="E36C0A" w:themeColor="accent6" w:themeShade="BF"/>
          <w:sz w:val="27"/>
          <w:szCs w:val="27"/>
        </w:rPr>
        <w:lastRenderedPageBreak/>
        <w:t xml:space="preserve">Психиатр </w:t>
      </w:r>
      <w:r w:rsidRPr="005B481D">
        <w:rPr>
          <w:rStyle w:val="a7"/>
          <w:rFonts w:ascii="Tahoma" w:hAnsi="Tahoma" w:cs="Tahoma"/>
          <w:b/>
          <w:bCs/>
          <w:color w:val="3729EF"/>
          <w:sz w:val="27"/>
          <w:szCs w:val="27"/>
        </w:rPr>
        <w:t>- врач, занимающийся отклонениями</w:t>
      </w:r>
      <w:r w:rsidR="009F1549">
        <w:rPr>
          <w:rStyle w:val="a7"/>
          <w:rFonts w:ascii="Tahoma" w:hAnsi="Tahoma" w:cs="Tahoma"/>
          <w:b/>
          <w:bCs/>
          <w:color w:val="3729EF"/>
          <w:sz w:val="27"/>
          <w:szCs w:val="27"/>
        </w:rPr>
        <w:t xml:space="preserve"> </w:t>
      </w:r>
      <w:r w:rsidRPr="005B481D">
        <w:rPr>
          <w:rStyle w:val="a7"/>
          <w:rFonts w:ascii="Tahoma" w:hAnsi="Tahoma" w:cs="Tahoma"/>
          <w:b/>
          <w:bCs/>
          <w:color w:val="3729EF"/>
          <w:sz w:val="27"/>
          <w:szCs w:val="27"/>
        </w:rPr>
        <w:t>(нарушениями) в психической сфере человека. Он может поставить диагноз, назн</w:t>
      </w:r>
      <w:r w:rsidR="00C3774F">
        <w:rPr>
          <w:rStyle w:val="a7"/>
          <w:rFonts w:ascii="Tahoma" w:hAnsi="Tahoma" w:cs="Tahoma"/>
          <w:b/>
          <w:bCs/>
          <w:color w:val="3729EF"/>
          <w:sz w:val="27"/>
          <w:szCs w:val="27"/>
        </w:rPr>
        <w:t>ачить, при необходимости, медика</w:t>
      </w:r>
      <w:r w:rsidRPr="005B481D">
        <w:rPr>
          <w:rStyle w:val="a7"/>
          <w:rFonts w:ascii="Tahoma" w:hAnsi="Tahoma" w:cs="Tahoma"/>
          <w:b/>
          <w:bCs/>
          <w:color w:val="3729EF"/>
          <w:sz w:val="27"/>
          <w:szCs w:val="27"/>
        </w:rPr>
        <w:t>ментозное лечение, дать направление в специализированный сад.</w:t>
      </w:r>
    </w:p>
    <w:p w14:paraId="706F8A7A" w14:textId="77777777" w:rsidR="005A0438" w:rsidRPr="005B481D" w:rsidRDefault="005A0438" w:rsidP="001215BC">
      <w:pPr>
        <w:pStyle w:val="a6"/>
        <w:rPr>
          <w:rFonts w:ascii="Verdana" w:hAnsi="Verdana"/>
          <w:color w:val="3729EF"/>
        </w:rPr>
      </w:pPr>
      <w:r w:rsidRPr="005B481D">
        <w:rPr>
          <w:rStyle w:val="a8"/>
          <w:rFonts w:ascii="Tahoma" w:hAnsi="Tahoma" w:cs="Tahoma"/>
          <w:i/>
          <w:iCs/>
          <w:color w:val="E36C0A" w:themeColor="accent6" w:themeShade="BF"/>
          <w:sz w:val="27"/>
          <w:szCs w:val="27"/>
        </w:rPr>
        <w:t xml:space="preserve">Психолог (детский) - </w:t>
      </w:r>
      <w:r w:rsidRPr="005B481D">
        <w:rPr>
          <w:rStyle w:val="a8"/>
          <w:rFonts w:ascii="Tahoma" w:hAnsi="Tahoma" w:cs="Tahoma"/>
          <w:i/>
          <w:iCs/>
          <w:color w:val="3729EF"/>
          <w:sz w:val="27"/>
          <w:szCs w:val="27"/>
        </w:rPr>
        <w:t>педагог, занимающийся с детьми, не имеющими отклонений в психической сфере. Он не</w:t>
      </w:r>
      <w:r w:rsidRPr="005B481D">
        <w:rPr>
          <w:rStyle w:val="a4"/>
          <w:i/>
          <w:iCs/>
          <w:color w:val="3729EF"/>
          <w:sz w:val="27"/>
          <w:szCs w:val="27"/>
        </w:rPr>
        <w:t xml:space="preserve"> </w:t>
      </w:r>
      <w:r w:rsidRPr="005B481D">
        <w:rPr>
          <w:rStyle w:val="a8"/>
          <w:rFonts w:ascii="Tahoma" w:hAnsi="Tahoma" w:cs="Tahoma"/>
          <w:i/>
          <w:iCs/>
          <w:color w:val="3729EF"/>
          <w:sz w:val="27"/>
          <w:szCs w:val="27"/>
        </w:rPr>
        <w:t xml:space="preserve">ставит диагноз, а может сделать условно-вариативный прогноз на будущее. При необходимости может предложить пройти консультацию у других специалистов: психиатра, невролога, логопеда. </w:t>
      </w:r>
    </w:p>
    <w:p w14:paraId="02206F8D" w14:textId="77777777" w:rsidR="00A90357" w:rsidRPr="005B481D" w:rsidRDefault="003E1388" w:rsidP="001215BC">
      <w:pPr>
        <w:pStyle w:val="a6"/>
        <w:rPr>
          <w:rStyle w:val="a7"/>
          <w:rFonts w:ascii="Tahoma" w:hAnsi="Tahoma" w:cs="Tahoma"/>
          <w:b/>
          <w:bCs/>
          <w:color w:val="3729EF"/>
          <w:sz w:val="27"/>
          <w:szCs w:val="27"/>
        </w:rPr>
      </w:pPr>
      <w:r w:rsidRPr="005B481D">
        <w:rPr>
          <w:rStyle w:val="a7"/>
          <w:rFonts w:ascii="Tahoma" w:hAnsi="Tahoma" w:cs="Tahoma"/>
          <w:b/>
          <w:bCs/>
          <w:color w:val="E36C0A" w:themeColor="accent6" w:themeShade="BF"/>
          <w:sz w:val="27"/>
          <w:szCs w:val="27"/>
        </w:rPr>
        <w:t xml:space="preserve"> </w:t>
      </w:r>
      <w:r w:rsidR="00915703" w:rsidRPr="005B481D">
        <w:rPr>
          <w:rStyle w:val="a7"/>
          <w:rFonts w:ascii="Tahoma" w:hAnsi="Tahoma" w:cs="Tahoma"/>
          <w:b/>
          <w:bCs/>
          <w:color w:val="E36C0A" w:themeColor="accent6" w:themeShade="BF"/>
          <w:sz w:val="27"/>
          <w:szCs w:val="27"/>
        </w:rPr>
        <w:t>Основным методом работы психолога является</w:t>
      </w:r>
      <w:r w:rsidR="00915703">
        <w:rPr>
          <w:rStyle w:val="a7"/>
          <w:rFonts w:ascii="Tahoma" w:hAnsi="Tahoma" w:cs="Tahoma"/>
          <w:b/>
          <w:bCs/>
          <w:color w:val="800040"/>
          <w:sz w:val="27"/>
          <w:szCs w:val="27"/>
        </w:rPr>
        <w:t xml:space="preserve"> </w:t>
      </w:r>
      <w:r w:rsidR="00915703" w:rsidRPr="005B481D">
        <w:rPr>
          <w:rStyle w:val="a7"/>
          <w:rFonts w:ascii="Tahoma" w:hAnsi="Tahoma" w:cs="Tahoma"/>
          <w:b/>
          <w:bCs/>
          <w:color w:val="3729EF"/>
          <w:sz w:val="27"/>
          <w:szCs w:val="27"/>
        </w:rPr>
        <w:t>- наблюдение за развитием ребенка на всех возрастных этапах, отслежи</w:t>
      </w:r>
      <w:r w:rsidR="00DD1ACB" w:rsidRPr="005B481D">
        <w:rPr>
          <w:rStyle w:val="a7"/>
          <w:rFonts w:ascii="Tahoma" w:hAnsi="Tahoma" w:cs="Tahoma"/>
          <w:b/>
          <w:bCs/>
          <w:color w:val="3729EF"/>
          <w:sz w:val="27"/>
          <w:szCs w:val="27"/>
        </w:rPr>
        <w:t>вание динамики развития познава</w:t>
      </w:r>
      <w:r w:rsidR="00915703" w:rsidRPr="005B481D">
        <w:rPr>
          <w:rStyle w:val="a7"/>
          <w:rFonts w:ascii="Tahoma" w:hAnsi="Tahoma" w:cs="Tahoma"/>
          <w:b/>
          <w:bCs/>
          <w:color w:val="3729EF"/>
          <w:sz w:val="27"/>
          <w:szCs w:val="27"/>
        </w:rPr>
        <w:t>тельной, эмоционально-волевой, личностной сфер ребенка.</w:t>
      </w:r>
    </w:p>
    <w:p w14:paraId="316416C4" w14:textId="77777777" w:rsidR="00915703" w:rsidRPr="005B481D" w:rsidRDefault="005B481D" w:rsidP="001215BC">
      <w:pPr>
        <w:pStyle w:val="a6"/>
        <w:rPr>
          <w:rFonts w:ascii="Verdana" w:hAnsi="Verdana"/>
          <w:color w:val="3729EF"/>
        </w:rPr>
      </w:pPr>
      <w:r>
        <w:rPr>
          <w:rStyle w:val="a7"/>
          <w:rFonts w:ascii="Tahoma" w:hAnsi="Tahoma" w:cs="Tahoma"/>
          <w:b/>
          <w:bCs/>
          <w:color w:val="3729EF"/>
          <w:sz w:val="27"/>
          <w:szCs w:val="27"/>
        </w:rPr>
        <w:t xml:space="preserve"> </w:t>
      </w:r>
      <w:r w:rsidR="00915703" w:rsidRPr="005B481D">
        <w:rPr>
          <w:rStyle w:val="a7"/>
          <w:rFonts w:ascii="Tahoma" w:hAnsi="Tahoma" w:cs="Tahoma"/>
          <w:b/>
          <w:bCs/>
          <w:color w:val="3729EF"/>
          <w:sz w:val="27"/>
          <w:szCs w:val="27"/>
        </w:rPr>
        <w:t xml:space="preserve">К сожалению, решить психологические проблемы детей только в условиях детского сада, на занятиях с психологом, является недостаточным. </w:t>
      </w:r>
    </w:p>
    <w:p w14:paraId="67CA2CED" w14:textId="77777777" w:rsidR="00915703" w:rsidRPr="005B481D" w:rsidRDefault="003E1388" w:rsidP="001215BC">
      <w:pPr>
        <w:pStyle w:val="a6"/>
        <w:rPr>
          <w:rFonts w:ascii="Verdana" w:hAnsi="Verdana"/>
          <w:color w:val="3729EF"/>
        </w:rPr>
      </w:pPr>
      <w:r w:rsidRPr="005B481D">
        <w:rPr>
          <w:rStyle w:val="a7"/>
          <w:rFonts w:ascii="Tahoma" w:hAnsi="Tahoma" w:cs="Tahoma"/>
          <w:b/>
          <w:bCs/>
          <w:color w:val="3729EF"/>
          <w:sz w:val="27"/>
          <w:szCs w:val="27"/>
        </w:rPr>
        <w:t xml:space="preserve"> </w:t>
      </w:r>
      <w:r w:rsidR="00915703" w:rsidRPr="005B481D">
        <w:rPr>
          <w:rStyle w:val="a7"/>
          <w:rFonts w:ascii="Tahoma" w:hAnsi="Tahoma" w:cs="Tahoma"/>
          <w:b/>
          <w:bCs/>
          <w:color w:val="3729EF"/>
          <w:sz w:val="27"/>
          <w:szCs w:val="27"/>
        </w:rPr>
        <w:t xml:space="preserve">Без взаимодействия с родителями ребенка такая работа будет носить поверхностный характер, и та положительная динамика, которая появится в развитии ребенка, очень скоро сойдет на нет. </w:t>
      </w:r>
      <w:r w:rsidRPr="005B481D">
        <w:rPr>
          <w:rStyle w:val="a7"/>
          <w:rFonts w:ascii="Tahoma" w:hAnsi="Tahoma" w:cs="Tahoma"/>
          <w:b/>
          <w:bCs/>
          <w:color w:val="3729EF"/>
          <w:sz w:val="27"/>
          <w:szCs w:val="27"/>
        </w:rPr>
        <w:t xml:space="preserve">   </w:t>
      </w:r>
      <w:r w:rsidR="00915703" w:rsidRPr="005B481D">
        <w:rPr>
          <w:rStyle w:val="a7"/>
          <w:rFonts w:ascii="Tahoma" w:hAnsi="Tahoma" w:cs="Tahoma"/>
          <w:b/>
          <w:bCs/>
          <w:color w:val="3729EF"/>
          <w:sz w:val="27"/>
          <w:szCs w:val="27"/>
        </w:rPr>
        <w:t>Поэтому, в первую очередь, желание родителей взаимодействовать с психологом, помочь ребенку преодолеть проблемные моменты, является важнейшим фактором на пути перемен к лучшему.</w:t>
      </w:r>
    </w:p>
    <w:p w14:paraId="522A7B21" w14:textId="77777777" w:rsidR="00915703" w:rsidRPr="005B481D" w:rsidRDefault="003E1388" w:rsidP="001215BC">
      <w:pPr>
        <w:pStyle w:val="a6"/>
        <w:rPr>
          <w:rFonts w:ascii="Verdana" w:hAnsi="Verdana"/>
          <w:color w:val="3729EF"/>
        </w:rPr>
      </w:pPr>
      <w:r w:rsidRPr="005B481D">
        <w:rPr>
          <w:rStyle w:val="a7"/>
          <w:rFonts w:ascii="Tahoma" w:hAnsi="Tahoma" w:cs="Tahoma"/>
          <w:b/>
          <w:bCs/>
          <w:color w:val="3729EF"/>
          <w:sz w:val="27"/>
          <w:szCs w:val="27"/>
        </w:rPr>
        <w:t xml:space="preserve"> </w:t>
      </w:r>
      <w:r w:rsidR="00915703" w:rsidRPr="005B481D">
        <w:rPr>
          <w:rStyle w:val="a7"/>
          <w:rFonts w:ascii="Tahoma" w:hAnsi="Tahoma" w:cs="Tahoma"/>
          <w:b/>
          <w:bCs/>
          <w:color w:val="3729EF"/>
          <w:sz w:val="27"/>
          <w:szCs w:val="27"/>
        </w:rPr>
        <w:t xml:space="preserve">Только совместная плодотворная работа даст благополучный результат. </w:t>
      </w:r>
    </w:p>
    <w:p w14:paraId="42C28491" w14:textId="77777777" w:rsidR="00915703" w:rsidRPr="005B481D" w:rsidRDefault="003E1388" w:rsidP="001215BC">
      <w:pPr>
        <w:pStyle w:val="a6"/>
        <w:rPr>
          <w:rStyle w:val="a7"/>
          <w:rFonts w:ascii="Tahoma" w:hAnsi="Tahoma" w:cs="Tahoma"/>
          <w:b/>
          <w:bCs/>
          <w:color w:val="3729EF"/>
          <w:sz w:val="27"/>
          <w:szCs w:val="27"/>
        </w:rPr>
      </w:pPr>
      <w:r w:rsidRPr="005B481D">
        <w:rPr>
          <w:rStyle w:val="a7"/>
          <w:rFonts w:ascii="Tahoma" w:hAnsi="Tahoma" w:cs="Tahoma"/>
          <w:b/>
          <w:bCs/>
          <w:color w:val="3729EF"/>
          <w:sz w:val="27"/>
          <w:szCs w:val="27"/>
        </w:rPr>
        <w:t xml:space="preserve"> </w:t>
      </w:r>
      <w:r w:rsidR="00915703" w:rsidRPr="005B481D">
        <w:rPr>
          <w:rStyle w:val="a7"/>
          <w:rFonts w:ascii="Tahoma" w:hAnsi="Tahoma" w:cs="Tahoma"/>
          <w:b/>
          <w:bCs/>
          <w:color w:val="3729EF"/>
          <w:sz w:val="27"/>
          <w:szCs w:val="27"/>
        </w:rPr>
        <w:t xml:space="preserve">Как известно, лучше не дожидаться проблемы, а сделать все, чтобы ее избежать. Поэтому взаимодействие с психологом лучше начинать с самого раннего возраста.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01"/>
        <w:gridCol w:w="2654"/>
      </w:tblGrid>
      <w:tr w:rsidR="006242F3" w14:paraId="6D6BFC19" w14:textId="77777777" w:rsidTr="000F5122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14:paraId="3B6497E0" w14:textId="77777777" w:rsidR="000F5122" w:rsidRDefault="000F5122" w:rsidP="001215BC">
            <w:pPr>
              <w:pStyle w:val="a6"/>
              <w:rPr>
                <w:rStyle w:val="a7"/>
                <w:rFonts w:ascii="Tahoma" w:hAnsi="Tahoma" w:cs="Tahoma"/>
                <w:b/>
                <w:bCs/>
                <w:color w:val="3729EF"/>
                <w:sz w:val="27"/>
                <w:szCs w:val="27"/>
              </w:rPr>
            </w:pPr>
            <w:r>
              <w:rPr>
                <w:rStyle w:val="a7"/>
                <w:rFonts w:ascii="Tahoma" w:hAnsi="Tahoma" w:cs="Tahoma"/>
                <w:b/>
                <w:bCs/>
                <w:color w:val="3729EF"/>
                <w:sz w:val="27"/>
                <w:szCs w:val="27"/>
              </w:rPr>
              <w:t xml:space="preserve"> </w:t>
            </w:r>
            <w:r w:rsidR="00C83FF4">
              <w:rPr>
                <w:rStyle w:val="a7"/>
                <w:rFonts w:ascii="Tahoma" w:hAnsi="Tahoma" w:cs="Tahoma"/>
                <w:b/>
                <w:bCs/>
                <w:color w:val="3729EF"/>
                <w:sz w:val="27"/>
                <w:szCs w:val="27"/>
              </w:rPr>
              <w:t>Начиная с младшего</w:t>
            </w:r>
            <w:r w:rsidRPr="005B481D">
              <w:rPr>
                <w:rStyle w:val="a7"/>
                <w:rFonts w:ascii="Tahoma" w:hAnsi="Tahoma" w:cs="Tahoma"/>
                <w:b/>
                <w:bCs/>
                <w:color w:val="3729EF"/>
                <w:sz w:val="27"/>
                <w:szCs w:val="27"/>
              </w:rPr>
              <w:t xml:space="preserve"> возраста</w:t>
            </w:r>
            <w:r w:rsidR="00C32D2F">
              <w:rPr>
                <w:rStyle w:val="a7"/>
                <w:rFonts w:ascii="Tahoma" w:hAnsi="Tahoma" w:cs="Tahoma"/>
                <w:b/>
                <w:bCs/>
                <w:color w:val="3729EF"/>
                <w:sz w:val="27"/>
                <w:szCs w:val="27"/>
              </w:rPr>
              <w:t>,</w:t>
            </w:r>
            <w:r w:rsidRPr="005B481D">
              <w:rPr>
                <w:rStyle w:val="a7"/>
                <w:rFonts w:ascii="Tahoma" w:hAnsi="Tahoma" w:cs="Tahoma"/>
                <w:b/>
                <w:bCs/>
                <w:color w:val="3729EF"/>
                <w:sz w:val="27"/>
                <w:szCs w:val="27"/>
              </w:rPr>
              <w:t xml:space="preserve"> каждый ребенок в нашем детском саду попадает под пристальное внимание педагога-психолога, который сопровождает процесс адаптации ребенка к детскому саду.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1D23471E" w14:textId="77777777" w:rsidR="000F5122" w:rsidRDefault="006242F3" w:rsidP="001215BC">
            <w:pPr>
              <w:pStyle w:val="a6"/>
              <w:rPr>
                <w:rStyle w:val="a7"/>
                <w:rFonts w:ascii="Tahoma" w:hAnsi="Tahoma" w:cs="Tahoma"/>
                <w:b/>
                <w:bCs/>
                <w:color w:val="3729EF"/>
                <w:sz w:val="27"/>
                <w:szCs w:val="27"/>
              </w:rPr>
            </w:pPr>
            <w:r>
              <w:rPr>
                <w:noProof/>
              </w:rPr>
              <w:drawing>
                <wp:inline distT="0" distB="0" distL="0" distR="0" wp14:anchorId="7FA84578" wp14:editId="757E0B72">
                  <wp:extent cx="1476000" cy="985169"/>
                  <wp:effectExtent l="0" t="0" r="0" b="5715"/>
                  <wp:docPr id="9" name="Рисунок 9" descr="https://rebenkoved.ru/wp-content/uploads/2016/08/6-Mini-detsad-v-detskom-tsentre-CHudo-CHado-1024x6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rebenkoved.ru/wp-content/uploads/2016/08/6-Mini-detsad-v-detskom-tsentre-CHudo-CHado-1024x6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985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B33FBE" w14:textId="77777777" w:rsidR="00DD1ACB" w:rsidRPr="005B481D" w:rsidRDefault="003E1388" w:rsidP="001215BC">
      <w:pPr>
        <w:pStyle w:val="a6"/>
        <w:rPr>
          <w:rStyle w:val="a7"/>
          <w:rFonts w:ascii="Tahoma" w:hAnsi="Tahoma" w:cs="Tahoma"/>
          <w:b/>
          <w:bCs/>
          <w:color w:val="3729EF"/>
          <w:sz w:val="27"/>
          <w:szCs w:val="27"/>
        </w:rPr>
      </w:pPr>
      <w:r w:rsidRPr="005B481D">
        <w:rPr>
          <w:rStyle w:val="a7"/>
          <w:rFonts w:ascii="Tahoma" w:hAnsi="Tahoma" w:cs="Tahoma"/>
          <w:b/>
          <w:bCs/>
          <w:color w:val="3729EF"/>
          <w:sz w:val="27"/>
          <w:szCs w:val="27"/>
        </w:rPr>
        <w:t xml:space="preserve"> </w:t>
      </w:r>
      <w:r w:rsidR="00915703" w:rsidRPr="005B481D">
        <w:rPr>
          <w:rStyle w:val="a7"/>
          <w:rFonts w:ascii="Tahoma" w:hAnsi="Tahoma" w:cs="Tahoma"/>
          <w:b/>
          <w:bCs/>
          <w:color w:val="3729EF"/>
          <w:sz w:val="27"/>
          <w:szCs w:val="27"/>
        </w:rPr>
        <w:t>Находясь в группе, психолог выделяет детей со сложной адаптацией, наблюдает за особенностями его нервно-психического развития, всячески поддерживает его, проводит развивающие и психопрофилактические занятия с группой детей, обычно в виде подвижных игр, пальчиковой гимнаст</w:t>
      </w:r>
      <w:r w:rsidRPr="005B481D">
        <w:rPr>
          <w:rStyle w:val="a7"/>
          <w:rFonts w:ascii="Tahoma" w:hAnsi="Tahoma" w:cs="Tahoma"/>
          <w:b/>
          <w:bCs/>
          <w:color w:val="3729EF"/>
          <w:sz w:val="27"/>
          <w:szCs w:val="27"/>
        </w:rPr>
        <w:t>ики.</w:t>
      </w:r>
    </w:p>
    <w:p w14:paraId="11A15530" w14:textId="77777777" w:rsidR="000F5122" w:rsidRPr="005B481D" w:rsidRDefault="003E1388" w:rsidP="001215BC">
      <w:pPr>
        <w:pStyle w:val="a6"/>
        <w:rPr>
          <w:rStyle w:val="a7"/>
          <w:rFonts w:ascii="Tahoma" w:hAnsi="Tahoma" w:cs="Tahoma"/>
          <w:b/>
          <w:bCs/>
          <w:color w:val="3729EF"/>
          <w:sz w:val="27"/>
          <w:szCs w:val="27"/>
        </w:rPr>
      </w:pPr>
      <w:r w:rsidRPr="005B481D">
        <w:rPr>
          <w:rStyle w:val="a7"/>
          <w:rFonts w:ascii="Tahoma" w:hAnsi="Tahoma" w:cs="Tahoma"/>
          <w:b/>
          <w:bCs/>
          <w:color w:val="3729EF"/>
          <w:sz w:val="27"/>
          <w:szCs w:val="27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842"/>
        <w:gridCol w:w="2513"/>
      </w:tblGrid>
      <w:tr w:rsidR="006242F3" w14:paraId="4429E5BF" w14:textId="77777777" w:rsidTr="000F5122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14:paraId="754DBAE5" w14:textId="77777777" w:rsidR="000F5122" w:rsidRDefault="000F5122" w:rsidP="00CC01E0">
            <w:pPr>
              <w:pStyle w:val="a6"/>
              <w:spacing w:before="0" w:after="0"/>
              <w:rPr>
                <w:rStyle w:val="a7"/>
                <w:rFonts w:ascii="Tahoma" w:hAnsi="Tahoma" w:cs="Tahoma"/>
                <w:b/>
                <w:bCs/>
                <w:color w:val="3729EF"/>
                <w:sz w:val="27"/>
                <w:szCs w:val="27"/>
              </w:rPr>
            </w:pPr>
            <w:r w:rsidRPr="005B481D">
              <w:rPr>
                <w:rStyle w:val="a7"/>
                <w:rFonts w:ascii="Tahoma" w:hAnsi="Tahoma" w:cs="Tahoma"/>
                <w:b/>
                <w:bCs/>
                <w:color w:val="3729EF"/>
                <w:sz w:val="27"/>
                <w:szCs w:val="27"/>
              </w:rPr>
              <w:lastRenderedPageBreak/>
              <w:t>Основная же работа ведется со старшими дошкольниками, т. е. с детьми старшей и подготовительной групп. По результатам психодиагностики познавательной сфе</w:t>
            </w:r>
            <w:r>
              <w:rPr>
                <w:rStyle w:val="a7"/>
                <w:rFonts w:ascii="Tahoma" w:hAnsi="Tahoma" w:cs="Tahoma"/>
                <w:b/>
                <w:bCs/>
                <w:color w:val="3729EF"/>
                <w:sz w:val="27"/>
                <w:szCs w:val="27"/>
              </w:rPr>
              <w:t>р</w:t>
            </w:r>
            <w:r w:rsidRPr="005B481D">
              <w:rPr>
                <w:rStyle w:val="a7"/>
                <w:rFonts w:ascii="Tahoma" w:hAnsi="Tahoma" w:cs="Tahoma"/>
                <w:b/>
                <w:bCs/>
                <w:color w:val="3729EF"/>
                <w:sz w:val="27"/>
                <w:szCs w:val="27"/>
              </w:rPr>
              <w:t>ы, эмоционально – волевой сфер</w:t>
            </w:r>
            <w:r>
              <w:rPr>
                <w:rStyle w:val="a7"/>
                <w:rFonts w:ascii="Tahoma" w:hAnsi="Tahoma" w:cs="Tahoma"/>
                <w:b/>
                <w:bCs/>
                <w:color w:val="3729EF"/>
                <w:sz w:val="27"/>
                <w:szCs w:val="27"/>
              </w:rPr>
              <w:t xml:space="preserve">ы, а также 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14:paraId="4207E6B1" w14:textId="77777777" w:rsidR="000F5122" w:rsidRDefault="006242F3" w:rsidP="00CC01E0">
            <w:pPr>
              <w:pStyle w:val="a6"/>
              <w:spacing w:before="0" w:after="0"/>
              <w:rPr>
                <w:rStyle w:val="a7"/>
                <w:rFonts w:ascii="Tahoma" w:hAnsi="Tahoma" w:cs="Tahoma"/>
                <w:b/>
                <w:bCs/>
                <w:color w:val="3729EF"/>
                <w:sz w:val="27"/>
                <w:szCs w:val="27"/>
              </w:rPr>
            </w:pPr>
            <w:r>
              <w:rPr>
                <w:noProof/>
              </w:rPr>
              <w:drawing>
                <wp:inline distT="0" distB="0" distL="0" distR="0" wp14:anchorId="7F8A022E" wp14:editId="6C82A2F5">
                  <wp:extent cx="1404000" cy="935981"/>
                  <wp:effectExtent l="0" t="0" r="5715" b="0"/>
                  <wp:docPr id="10" name="Рисунок 10" descr="http://692500.kidberries.com/wp-content/uploads/2015/12/814JdHllaZL._SL15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692500.kidberries.com/wp-content/uploads/2015/12/814JdHllaZL._SL15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000" cy="935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5FBB3D" w14:textId="77777777" w:rsidR="00891D2D" w:rsidRPr="005B481D" w:rsidRDefault="00A90357" w:rsidP="00CC01E0">
      <w:pPr>
        <w:pStyle w:val="a6"/>
        <w:spacing w:before="0" w:after="0"/>
        <w:rPr>
          <w:rStyle w:val="a8"/>
          <w:rFonts w:ascii="Tahoma" w:hAnsi="Tahoma" w:cs="Tahoma"/>
          <w:i/>
          <w:iCs/>
          <w:color w:val="3729EF"/>
          <w:sz w:val="27"/>
          <w:szCs w:val="27"/>
        </w:rPr>
      </w:pPr>
      <w:r w:rsidRPr="005B481D">
        <w:rPr>
          <w:rStyle w:val="a7"/>
          <w:rFonts w:ascii="Tahoma" w:hAnsi="Tahoma" w:cs="Tahoma"/>
          <w:b/>
          <w:bCs/>
          <w:color w:val="3729EF"/>
          <w:sz w:val="27"/>
          <w:szCs w:val="27"/>
        </w:rPr>
        <w:t>уровня подготовленности к школе -</w:t>
      </w:r>
      <w:r w:rsidR="009C638C" w:rsidRPr="005B481D">
        <w:rPr>
          <w:rStyle w:val="a7"/>
          <w:rFonts w:ascii="Tahoma" w:hAnsi="Tahoma" w:cs="Tahoma"/>
          <w:b/>
          <w:bCs/>
          <w:color w:val="3729EF"/>
          <w:sz w:val="27"/>
          <w:szCs w:val="27"/>
        </w:rPr>
        <w:t xml:space="preserve"> организует</w:t>
      </w:r>
      <w:r w:rsidR="00C83FF4">
        <w:rPr>
          <w:rStyle w:val="a7"/>
          <w:rFonts w:ascii="Tahoma" w:hAnsi="Tahoma" w:cs="Tahoma"/>
          <w:b/>
          <w:bCs/>
          <w:color w:val="3729EF"/>
          <w:sz w:val="27"/>
          <w:szCs w:val="27"/>
        </w:rPr>
        <w:t xml:space="preserve">ся индивидуальная </w:t>
      </w:r>
      <w:r w:rsidR="009C638C" w:rsidRPr="005B481D">
        <w:rPr>
          <w:rStyle w:val="a7"/>
          <w:rFonts w:ascii="Tahoma" w:hAnsi="Tahoma" w:cs="Tahoma"/>
          <w:b/>
          <w:bCs/>
          <w:color w:val="3729EF"/>
          <w:sz w:val="27"/>
          <w:szCs w:val="27"/>
        </w:rPr>
        <w:t xml:space="preserve"> развивающая работа.</w:t>
      </w:r>
      <w:r w:rsidRPr="005B481D">
        <w:rPr>
          <w:color w:val="3729EF"/>
          <w:sz w:val="24"/>
          <w:szCs w:val="24"/>
        </w:rPr>
        <w:t xml:space="preserve"> </w:t>
      </w:r>
      <w:r w:rsidR="00891D2D" w:rsidRPr="005B481D">
        <w:rPr>
          <w:rStyle w:val="a8"/>
          <w:rFonts w:ascii="Tahoma" w:hAnsi="Tahoma" w:cs="Tahoma"/>
          <w:i/>
          <w:iCs/>
          <w:color w:val="3729EF"/>
          <w:sz w:val="27"/>
          <w:szCs w:val="27"/>
        </w:rPr>
        <w:t xml:space="preserve">Все занятия проходят в игровом ключе, часто в работе используются сказки, развивающие  игры, </w:t>
      </w:r>
      <w:proofErr w:type="spellStart"/>
      <w:r w:rsidR="00891D2D" w:rsidRPr="005B481D">
        <w:rPr>
          <w:rStyle w:val="a8"/>
          <w:rFonts w:ascii="Tahoma" w:hAnsi="Tahoma" w:cs="Tahoma"/>
          <w:i/>
          <w:iCs/>
          <w:color w:val="3729EF"/>
          <w:sz w:val="27"/>
          <w:szCs w:val="27"/>
        </w:rPr>
        <w:t>психогимнастические</w:t>
      </w:r>
      <w:proofErr w:type="spellEnd"/>
      <w:r w:rsidR="00891D2D" w:rsidRPr="005B481D">
        <w:rPr>
          <w:rStyle w:val="a8"/>
          <w:rFonts w:ascii="Tahoma" w:hAnsi="Tahoma" w:cs="Tahoma"/>
          <w:i/>
          <w:iCs/>
          <w:color w:val="3729EF"/>
          <w:sz w:val="27"/>
          <w:szCs w:val="27"/>
        </w:rPr>
        <w:t xml:space="preserve"> этюды. Дети обычно с большой охотой посещают такие занятия.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12"/>
        <w:gridCol w:w="2643"/>
      </w:tblGrid>
      <w:tr w:rsidR="0047239B" w14:paraId="750B5868" w14:textId="77777777" w:rsidTr="000F5122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14:paraId="719EC762" w14:textId="77777777" w:rsidR="000F5122" w:rsidRPr="005B481D" w:rsidRDefault="000F5122" w:rsidP="00C3774F">
            <w:pPr>
              <w:pStyle w:val="a6"/>
              <w:spacing w:before="0" w:after="0"/>
              <w:rPr>
                <w:rStyle w:val="a8"/>
                <w:rFonts w:ascii="Tahoma" w:hAnsi="Tahoma" w:cs="Tahoma"/>
                <w:i/>
                <w:iCs/>
                <w:color w:val="3729EF"/>
                <w:sz w:val="27"/>
                <w:szCs w:val="27"/>
              </w:rPr>
            </w:pPr>
            <w:r w:rsidRPr="005B481D">
              <w:rPr>
                <w:rStyle w:val="a8"/>
                <w:rFonts w:ascii="Tahoma" w:hAnsi="Tahoma" w:cs="Tahoma"/>
                <w:i/>
                <w:iCs/>
                <w:color w:val="3729EF"/>
                <w:sz w:val="27"/>
                <w:szCs w:val="27"/>
              </w:rPr>
              <w:t xml:space="preserve">Для детей старшей возрастной группы мною разработаны программы: </w:t>
            </w:r>
          </w:p>
          <w:p w14:paraId="7353EB97" w14:textId="77777777" w:rsidR="000F5122" w:rsidRPr="005B481D" w:rsidRDefault="000F5122" w:rsidP="00C3774F">
            <w:pPr>
              <w:pStyle w:val="a6"/>
              <w:spacing w:before="0" w:after="0"/>
              <w:rPr>
                <w:rStyle w:val="a8"/>
                <w:rFonts w:ascii="Tahoma" w:hAnsi="Tahoma" w:cs="Tahoma"/>
                <w:i/>
                <w:iCs/>
                <w:color w:val="3729EF"/>
                <w:sz w:val="27"/>
                <w:szCs w:val="27"/>
              </w:rPr>
            </w:pPr>
            <w:r w:rsidRPr="005B481D">
              <w:rPr>
                <w:rStyle w:val="a8"/>
                <w:rFonts w:ascii="Tahoma" w:hAnsi="Tahoma" w:cs="Tahoma"/>
                <w:i/>
                <w:iCs/>
                <w:color w:val="3729EF"/>
                <w:sz w:val="27"/>
                <w:szCs w:val="27"/>
              </w:rPr>
              <w:t>1.Программа психокоррекции познавательных процессов стар</w:t>
            </w:r>
            <w:r>
              <w:rPr>
                <w:rStyle w:val="a8"/>
                <w:rFonts w:ascii="Tahoma" w:hAnsi="Tahoma" w:cs="Tahoma"/>
                <w:i/>
                <w:iCs/>
                <w:color w:val="3729EF"/>
                <w:sz w:val="27"/>
                <w:szCs w:val="27"/>
              </w:rPr>
              <w:t>ших дошкольников « Я развиваюсь».</w:t>
            </w:r>
          </w:p>
          <w:p w14:paraId="7581FCC2" w14:textId="77777777" w:rsidR="000F5122" w:rsidRDefault="000F5122" w:rsidP="00C3774F">
            <w:pPr>
              <w:pStyle w:val="a6"/>
              <w:spacing w:before="0" w:after="0"/>
              <w:rPr>
                <w:rStyle w:val="a8"/>
                <w:rFonts w:ascii="Tahoma" w:hAnsi="Tahoma" w:cs="Tahoma"/>
                <w:i/>
                <w:iCs/>
                <w:color w:val="3729EF"/>
                <w:sz w:val="27"/>
                <w:szCs w:val="27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16CA96E4" w14:textId="77777777" w:rsidR="000F5122" w:rsidRDefault="0047239B" w:rsidP="00C3774F">
            <w:pPr>
              <w:pStyle w:val="a6"/>
              <w:spacing w:before="0" w:after="0"/>
              <w:rPr>
                <w:rStyle w:val="a8"/>
                <w:rFonts w:ascii="Tahoma" w:hAnsi="Tahoma" w:cs="Tahoma"/>
                <w:i/>
                <w:iCs/>
                <w:color w:val="3729EF"/>
                <w:sz w:val="27"/>
                <w:szCs w:val="27"/>
              </w:rPr>
            </w:pPr>
            <w:r>
              <w:rPr>
                <w:noProof/>
              </w:rPr>
              <w:drawing>
                <wp:inline distT="0" distB="0" distL="0" distR="0" wp14:anchorId="6AB281C5" wp14:editId="5D294AA4">
                  <wp:extent cx="1332000" cy="1194568"/>
                  <wp:effectExtent l="0" t="0" r="1905" b="5715"/>
                  <wp:docPr id="11" name="Рисунок 11" descr="https://goods.kaypu.com/photo/5063aca0f97d30c8410043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goods.kaypu.com/photo/5063aca0f97d30c8410043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000" cy="1194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4B74BB" w14:textId="77777777" w:rsidR="00891D2D" w:rsidRPr="005B481D" w:rsidRDefault="001215BC" w:rsidP="00C3774F">
      <w:pPr>
        <w:pStyle w:val="a6"/>
        <w:spacing w:before="0" w:after="0"/>
        <w:rPr>
          <w:rStyle w:val="a8"/>
          <w:rFonts w:ascii="Tahoma" w:hAnsi="Tahoma" w:cs="Tahoma"/>
          <w:i/>
          <w:iCs/>
          <w:color w:val="3729EF"/>
          <w:sz w:val="27"/>
          <w:szCs w:val="27"/>
        </w:rPr>
      </w:pPr>
      <w:r w:rsidRPr="005B481D">
        <w:rPr>
          <w:rStyle w:val="a8"/>
          <w:rFonts w:ascii="Tahoma" w:hAnsi="Tahoma" w:cs="Tahoma"/>
          <w:i/>
          <w:iCs/>
          <w:color w:val="3729EF"/>
          <w:sz w:val="27"/>
          <w:szCs w:val="27"/>
        </w:rPr>
        <w:t>2.Программа психокоррекции эмоционального состояния детей старшего дошкольного возраста «Эмоции. Чувства».</w:t>
      </w:r>
      <w:r w:rsidR="00891D2D" w:rsidRPr="005B481D">
        <w:rPr>
          <w:rStyle w:val="a8"/>
          <w:rFonts w:ascii="Tahoma" w:hAnsi="Tahoma" w:cs="Tahoma"/>
          <w:i/>
          <w:iCs/>
          <w:color w:val="3729EF"/>
          <w:sz w:val="27"/>
          <w:szCs w:val="27"/>
        </w:rPr>
        <w:t xml:space="preserve"> </w:t>
      </w:r>
    </w:p>
    <w:p w14:paraId="1CCA19F4" w14:textId="77777777" w:rsidR="001215BC" w:rsidRDefault="003E1388" w:rsidP="001215BC">
      <w:pPr>
        <w:pStyle w:val="a6"/>
        <w:rPr>
          <w:rStyle w:val="a8"/>
          <w:rFonts w:ascii="Tahoma" w:hAnsi="Tahoma" w:cs="Tahoma"/>
          <w:i/>
          <w:iCs/>
          <w:color w:val="3729EF"/>
          <w:sz w:val="27"/>
          <w:szCs w:val="27"/>
        </w:rPr>
      </w:pPr>
      <w:r w:rsidRPr="005B481D">
        <w:rPr>
          <w:rStyle w:val="a8"/>
          <w:rFonts w:ascii="Tahoma" w:hAnsi="Tahoma" w:cs="Tahoma"/>
          <w:i/>
          <w:iCs/>
          <w:color w:val="3729EF"/>
          <w:sz w:val="27"/>
          <w:szCs w:val="27"/>
        </w:rPr>
        <w:t xml:space="preserve"> </w:t>
      </w:r>
      <w:r w:rsidR="00371AAC">
        <w:rPr>
          <w:rStyle w:val="a8"/>
          <w:rFonts w:ascii="Tahoma" w:hAnsi="Tahoma" w:cs="Tahoma"/>
          <w:i/>
          <w:iCs/>
          <w:color w:val="3729EF"/>
          <w:sz w:val="27"/>
          <w:szCs w:val="27"/>
        </w:rPr>
        <w:t xml:space="preserve"> </w:t>
      </w:r>
      <w:r w:rsidR="001215BC" w:rsidRPr="005B481D">
        <w:rPr>
          <w:rStyle w:val="a8"/>
          <w:rFonts w:ascii="Tahoma" w:hAnsi="Tahoma" w:cs="Tahoma"/>
          <w:i/>
          <w:iCs/>
          <w:color w:val="3729EF"/>
          <w:sz w:val="27"/>
          <w:szCs w:val="27"/>
        </w:rPr>
        <w:t xml:space="preserve">Для детей подготовительной группы разработана программа «Развитие логического мышления </w:t>
      </w:r>
      <w:r w:rsidR="00D66134">
        <w:rPr>
          <w:rStyle w:val="a8"/>
          <w:rFonts w:ascii="Tahoma" w:hAnsi="Tahoma" w:cs="Tahoma"/>
          <w:i/>
          <w:iCs/>
          <w:color w:val="3729EF"/>
          <w:sz w:val="27"/>
          <w:szCs w:val="27"/>
        </w:rPr>
        <w:t>у детей подготовительной группы</w:t>
      </w:r>
      <w:r w:rsidR="001215BC" w:rsidRPr="005B481D">
        <w:rPr>
          <w:rStyle w:val="a8"/>
          <w:rFonts w:ascii="Tahoma" w:hAnsi="Tahoma" w:cs="Tahoma"/>
          <w:i/>
          <w:iCs/>
          <w:color w:val="3729EF"/>
          <w:sz w:val="27"/>
          <w:szCs w:val="27"/>
        </w:rPr>
        <w:t>»</w:t>
      </w:r>
      <w:r w:rsidR="00D66134">
        <w:rPr>
          <w:rStyle w:val="a8"/>
          <w:rFonts w:ascii="Tahoma" w:hAnsi="Tahoma" w:cs="Tahoma"/>
          <w:i/>
          <w:iCs/>
          <w:color w:val="3729EF"/>
          <w:sz w:val="27"/>
          <w:szCs w:val="27"/>
        </w:rPr>
        <w:t>.</w:t>
      </w:r>
      <w:r w:rsidR="001215BC" w:rsidRPr="005B481D">
        <w:rPr>
          <w:rStyle w:val="a8"/>
          <w:rFonts w:ascii="Tahoma" w:hAnsi="Tahoma" w:cs="Tahoma"/>
          <w:i/>
          <w:iCs/>
          <w:color w:val="3729EF"/>
          <w:sz w:val="27"/>
          <w:szCs w:val="27"/>
        </w:rPr>
        <w:t xml:space="preserve"> Также с детьми данной категории ведется работа по подготовке к школьному обучению.</w:t>
      </w:r>
    </w:p>
    <w:p w14:paraId="10526E53" w14:textId="77777777" w:rsidR="006103D0" w:rsidRPr="005B481D" w:rsidRDefault="006103D0" w:rsidP="001215BC">
      <w:pPr>
        <w:pStyle w:val="a6"/>
        <w:rPr>
          <w:rStyle w:val="a8"/>
          <w:rFonts w:ascii="Tahoma" w:hAnsi="Tahoma" w:cs="Tahoma"/>
          <w:i/>
          <w:iCs/>
          <w:color w:val="3729EF"/>
          <w:sz w:val="27"/>
          <w:szCs w:val="27"/>
        </w:rPr>
      </w:pPr>
      <w:r>
        <w:rPr>
          <w:rStyle w:val="a8"/>
          <w:rFonts w:ascii="Tahoma" w:hAnsi="Tahoma" w:cs="Tahoma"/>
          <w:i/>
          <w:iCs/>
          <w:color w:val="3729EF"/>
          <w:sz w:val="27"/>
          <w:szCs w:val="27"/>
        </w:rPr>
        <w:t>3. Активно ведется работа и с детьми с ограниченными возможностями здоровья.</w:t>
      </w:r>
    </w:p>
    <w:p w14:paraId="455F20F9" w14:textId="77777777" w:rsidR="009F1549" w:rsidRDefault="003E1388" w:rsidP="001215BC">
      <w:pPr>
        <w:pStyle w:val="a6"/>
        <w:rPr>
          <w:rStyle w:val="a8"/>
          <w:rFonts w:ascii="Tahoma" w:hAnsi="Tahoma" w:cs="Tahoma"/>
          <w:i/>
          <w:iCs/>
          <w:color w:val="3729EF"/>
          <w:sz w:val="27"/>
          <w:szCs w:val="27"/>
        </w:rPr>
      </w:pPr>
      <w:r w:rsidRPr="005B481D">
        <w:rPr>
          <w:rStyle w:val="a8"/>
          <w:rFonts w:ascii="Tahoma" w:hAnsi="Tahoma" w:cs="Tahoma"/>
          <w:i/>
          <w:iCs/>
          <w:color w:val="3729EF"/>
          <w:sz w:val="27"/>
          <w:szCs w:val="27"/>
        </w:rPr>
        <w:t xml:space="preserve"> Хочется также обратить Ваше внимание, что занятия с детьми, которые проводит педагог – психолог проводятся абсолютно </w:t>
      </w:r>
      <w:r w:rsidRPr="00A7076A">
        <w:rPr>
          <w:rStyle w:val="a8"/>
          <w:rFonts w:ascii="Tahoma" w:hAnsi="Tahoma" w:cs="Tahoma"/>
          <w:i/>
          <w:iCs/>
          <w:color w:val="3729EF"/>
          <w:sz w:val="27"/>
          <w:szCs w:val="27"/>
        </w:rPr>
        <w:t>бесплатно.</w:t>
      </w:r>
      <w:r w:rsidR="00C83FF4">
        <w:rPr>
          <w:rStyle w:val="a8"/>
          <w:rFonts w:ascii="Tahoma" w:hAnsi="Tahoma" w:cs="Tahoma"/>
          <w:i/>
          <w:iCs/>
          <w:color w:val="3729EF"/>
          <w:sz w:val="27"/>
          <w:szCs w:val="27"/>
        </w:rPr>
        <w:t xml:space="preserve"> Главное Ваше желание.</w:t>
      </w:r>
      <w:r w:rsidR="00C25A8C">
        <w:rPr>
          <w:rStyle w:val="a8"/>
          <w:rFonts w:ascii="Tahoma" w:hAnsi="Tahoma" w:cs="Tahoma"/>
          <w:i/>
          <w:iCs/>
          <w:color w:val="3729EF"/>
          <w:sz w:val="27"/>
          <w:szCs w:val="27"/>
        </w:rPr>
        <w:t xml:space="preserve"> </w:t>
      </w:r>
    </w:p>
    <w:p w14:paraId="6D80BA7C" w14:textId="77777777" w:rsidR="006103D0" w:rsidRDefault="00C25A8C" w:rsidP="001215BC">
      <w:pPr>
        <w:pStyle w:val="a6"/>
        <w:rPr>
          <w:rStyle w:val="a8"/>
          <w:rFonts w:ascii="Tahoma" w:hAnsi="Tahoma" w:cs="Tahoma"/>
          <w:i/>
          <w:iCs/>
          <w:color w:val="3729EF"/>
          <w:sz w:val="27"/>
          <w:szCs w:val="27"/>
        </w:rPr>
      </w:pPr>
      <w:r>
        <w:rPr>
          <w:rStyle w:val="a8"/>
          <w:rFonts w:ascii="Tahoma" w:hAnsi="Tahoma" w:cs="Tahoma"/>
          <w:i/>
          <w:iCs/>
          <w:color w:val="3729EF"/>
          <w:sz w:val="27"/>
          <w:szCs w:val="27"/>
        </w:rPr>
        <w:t>Консультации для</w:t>
      </w:r>
      <w:r w:rsidR="006103D0">
        <w:rPr>
          <w:rStyle w:val="a8"/>
          <w:rFonts w:ascii="Tahoma" w:hAnsi="Tahoma" w:cs="Tahoma"/>
          <w:i/>
          <w:iCs/>
          <w:color w:val="3729EF"/>
          <w:sz w:val="27"/>
          <w:szCs w:val="27"/>
        </w:rPr>
        <w:t xml:space="preserve"> родителей проходят:</w:t>
      </w:r>
    </w:p>
    <w:p w14:paraId="7E7F1291" w14:textId="77777777" w:rsidR="006103D0" w:rsidRDefault="005E300C" w:rsidP="001215BC">
      <w:pPr>
        <w:pStyle w:val="a6"/>
        <w:rPr>
          <w:rStyle w:val="a8"/>
          <w:rFonts w:ascii="Tahoma" w:hAnsi="Tahoma" w:cs="Tahoma"/>
          <w:i/>
          <w:iCs/>
          <w:color w:val="3729EF"/>
          <w:sz w:val="27"/>
          <w:szCs w:val="27"/>
        </w:rPr>
      </w:pPr>
      <w:r>
        <w:rPr>
          <w:rStyle w:val="a8"/>
          <w:rFonts w:ascii="Tahoma" w:hAnsi="Tahoma" w:cs="Tahoma"/>
          <w:i/>
          <w:iCs/>
          <w:color w:val="3729EF"/>
          <w:sz w:val="27"/>
          <w:szCs w:val="27"/>
        </w:rPr>
        <w:t>по средам</w:t>
      </w:r>
      <w:r w:rsidR="006103D0">
        <w:rPr>
          <w:rStyle w:val="a8"/>
          <w:rFonts w:ascii="Tahoma" w:hAnsi="Tahoma" w:cs="Tahoma"/>
          <w:i/>
          <w:iCs/>
          <w:color w:val="3729EF"/>
          <w:sz w:val="27"/>
          <w:szCs w:val="27"/>
        </w:rPr>
        <w:t xml:space="preserve"> с 17.00 до 18.00.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82"/>
        <w:gridCol w:w="3015"/>
        <w:gridCol w:w="3158"/>
      </w:tblGrid>
      <w:tr w:rsidR="000F5122" w14:paraId="545F7F2F" w14:textId="77777777" w:rsidTr="006C691E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6BF837B0" w14:textId="77777777" w:rsidR="000F5122" w:rsidRDefault="0047239B" w:rsidP="006C59DD">
            <w:pPr>
              <w:pStyle w:val="a6"/>
              <w:jc w:val="center"/>
              <w:rPr>
                <w:rStyle w:val="a8"/>
                <w:rFonts w:ascii="Tahoma" w:hAnsi="Tahoma" w:cs="Tahoma"/>
                <w:i/>
                <w:iCs/>
                <w:color w:val="E36C0A" w:themeColor="accent6" w:themeShade="BF"/>
                <w:sz w:val="27"/>
                <w:szCs w:val="27"/>
              </w:rPr>
            </w:pPr>
            <w:r>
              <w:rPr>
                <w:noProof/>
              </w:rPr>
              <w:drawing>
                <wp:inline distT="0" distB="0" distL="0" distR="0" wp14:anchorId="14215AE2" wp14:editId="5EA859C1">
                  <wp:extent cx="1825629" cy="1368000"/>
                  <wp:effectExtent l="0" t="0" r="3175" b="3810"/>
                  <wp:docPr id="12" name="Рисунок 12" descr="https://fs00.infourok.ru/images/doc/298/297978/hello_html_618b7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fs00.infourok.ru/images/doc/298/297978/hello_html_618b7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5629" cy="13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2C7D543F" w14:textId="77777777" w:rsidR="006C691E" w:rsidRDefault="006C691E" w:rsidP="006C691E">
            <w:pPr>
              <w:pStyle w:val="a6"/>
              <w:jc w:val="center"/>
              <w:rPr>
                <w:rStyle w:val="a8"/>
                <w:rFonts w:ascii="Tahoma" w:hAnsi="Tahoma" w:cs="Tahoma"/>
                <w:i/>
                <w:iCs/>
                <w:color w:val="E36C0A" w:themeColor="accent6" w:themeShade="BF"/>
                <w:sz w:val="27"/>
                <w:szCs w:val="27"/>
              </w:rPr>
            </w:pPr>
            <w:r w:rsidRPr="006C59DD">
              <w:rPr>
                <w:rStyle w:val="a8"/>
                <w:rFonts w:ascii="Tahoma" w:hAnsi="Tahoma" w:cs="Tahoma"/>
                <w:i/>
                <w:iCs/>
                <w:color w:val="E36C0A" w:themeColor="accent6" w:themeShade="BF"/>
                <w:sz w:val="27"/>
                <w:szCs w:val="27"/>
              </w:rPr>
              <w:t>Режим работы</w:t>
            </w:r>
          </w:p>
          <w:p w14:paraId="5F15D1B9" w14:textId="77777777" w:rsidR="006C691E" w:rsidRDefault="00D66134" w:rsidP="006C691E">
            <w:pPr>
              <w:pStyle w:val="a6"/>
              <w:spacing w:before="0" w:after="0"/>
              <w:jc w:val="center"/>
              <w:rPr>
                <w:rStyle w:val="a8"/>
                <w:rFonts w:ascii="Tahoma" w:hAnsi="Tahoma" w:cs="Tahoma"/>
                <w:i/>
                <w:iCs/>
                <w:color w:val="3729EF"/>
                <w:sz w:val="27"/>
                <w:szCs w:val="27"/>
              </w:rPr>
            </w:pPr>
            <w:r>
              <w:rPr>
                <w:rStyle w:val="a8"/>
                <w:rFonts w:ascii="Tahoma" w:hAnsi="Tahoma" w:cs="Tahoma"/>
                <w:i/>
                <w:iCs/>
                <w:color w:val="3729EF"/>
                <w:sz w:val="27"/>
                <w:szCs w:val="27"/>
              </w:rPr>
              <w:t xml:space="preserve">  ПН. 08.00 – 11.3</w:t>
            </w:r>
            <w:r w:rsidR="00C25A8C">
              <w:rPr>
                <w:rStyle w:val="a8"/>
                <w:rFonts w:ascii="Tahoma" w:hAnsi="Tahoma" w:cs="Tahoma"/>
                <w:i/>
                <w:iCs/>
                <w:color w:val="3729EF"/>
                <w:sz w:val="27"/>
                <w:szCs w:val="27"/>
              </w:rPr>
              <w:t>0</w:t>
            </w:r>
          </w:p>
          <w:p w14:paraId="631B8211" w14:textId="77777777" w:rsidR="006C691E" w:rsidRDefault="00D66134" w:rsidP="006C691E">
            <w:pPr>
              <w:pStyle w:val="a6"/>
              <w:spacing w:before="0" w:after="0"/>
              <w:jc w:val="center"/>
              <w:rPr>
                <w:rStyle w:val="a8"/>
                <w:rFonts w:ascii="Tahoma" w:hAnsi="Tahoma" w:cs="Tahoma"/>
                <w:i/>
                <w:iCs/>
                <w:color w:val="3729EF"/>
                <w:sz w:val="27"/>
                <w:szCs w:val="27"/>
              </w:rPr>
            </w:pPr>
            <w:r>
              <w:rPr>
                <w:rStyle w:val="a8"/>
                <w:rFonts w:ascii="Tahoma" w:hAnsi="Tahoma" w:cs="Tahoma"/>
                <w:i/>
                <w:iCs/>
                <w:color w:val="3729EF"/>
                <w:sz w:val="27"/>
                <w:szCs w:val="27"/>
              </w:rPr>
              <w:t>ВТ. 08.00 – 11.3</w:t>
            </w:r>
            <w:r w:rsidR="00C25A8C">
              <w:rPr>
                <w:rStyle w:val="a8"/>
                <w:rFonts w:ascii="Tahoma" w:hAnsi="Tahoma" w:cs="Tahoma"/>
                <w:i/>
                <w:iCs/>
                <w:color w:val="3729EF"/>
                <w:sz w:val="27"/>
                <w:szCs w:val="27"/>
              </w:rPr>
              <w:t>0</w:t>
            </w:r>
          </w:p>
          <w:p w14:paraId="3159BA8A" w14:textId="77777777" w:rsidR="006C691E" w:rsidRDefault="00D66134" w:rsidP="006C691E">
            <w:pPr>
              <w:pStyle w:val="a6"/>
              <w:spacing w:before="0" w:after="0"/>
              <w:jc w:val="center"/>
              <w:rPr>
                <w:rStyle w:val="a8"/>
                <w:rFonts w:ascii="Tahoma" w:hAnsi="Tahoma" w:cs="Tahoma"/>
                <w:i/>
                <w:iCs/>
                <w:color w:val="3729EF"/>
                <w:sz w:val="27"/>
                <w:szCs w:val="27"/>
              </w:rPr>
            </w:pPr>
            <w:r>
              <w:rPr>
                <w:rStyle w:val="a8"/>
                <w:rFonts w:ascii="Tahoma" w:hAnsi="Tahoma" w:cs="Tahoma"/>
                <w:i/>
                <w:iCs/>
                <w:color w:val="3729EF"/>
                <w:sz w:val="27"/>
                <w:szCs w:val="27"/>
              </w:rPr>
              <w:t>СР. 13.30 – 18</w:t>
            </w:r>
            <w:r w:rsidR="00C25A8C">
              <w:rPr>
                <w:rStyle w:val="a8"/>
                <w:rFonts w:ascii="Tahoma" w:hAnsi="Tahoma" w:cs="Tahoma"/>
                <w:i/>
                <w:iCs/>
                <w:color w:val="3729EF"/>
                <w:sz w:val="27"/>
                <w:szCs w:val="27"/>
              </w:rPr>
              <w:t>.00</w:t>
            </w:r>
          </w:p>
          <w:p w14:paraId="5A561D58" w14:textId="77777777" w:rsidR="006C691E" w:rsidRDefault="00D66134" w:rsidP="00D66134">
            <w:pPr>
              <w:pStyle w:val="a6"/>
              <w:spacing w:before="0" w:after="0"/>
              <w:jc w:val="center"/>
              <w:rPr>
                <w:rStyle w:val="a8"/>
                <w:rFonts w:ascii="Tahoma" w:hAnsi="Tahoma" w:cs="Tahoma"/>
                <w:i/>
                <w:iCs/>
                <w:color w:val="3729EF"/>
                <w:sz w:val="27"/>
                <w:szCs w:val="27"/>
              </w:rPr>
            </w:pPr>
            <w:r>
              <w:rPr>
                <w:rStyle w:val="a8"/>
                <w:rFonts w:ascii="Tahoma" w:hAnsi="Tahoma" w:cs="Tahoma"/>
                <w:i/>
                <w:iCs/>
                <w:color w:val="3729EF"/>
                <w:sz w:val="27"/>
                <w:szCs w:val="27"/>
              </w:rPr>
              <w:t>ЧТ. 08.00 – 11.3</w:t>
            </w:r>
            <w:r w:rsidR="00C25A8C">
              <w:rPr>
                <w:rStyle w:val="a8"/>
                <w:rFonts w:ascii="Tahoma" w:hAnsi="Tahoma" w:cs="Tahoma"/>
                <w:i/>
                <w:iCs/>
                <w:color w:val="3729EF"/>
                <w:sz w:val="27"/>
                <w:szCs w:val="27"/>
              </w:rPr>
              <w:t>0</w:t>
            </w:r>
          </w:p>
          <w:p w14:paraId="34B0914F" w14:textId="77777777" w:rsidR="00D66134" w:rsidRDefault="00D66134" w:rsidP="006C691E">
            <w:pPr>
              <w:pStyle w:val="a6"/>
              <w:spacing w:before="0" w:after="0"/>
              <w:jc w:val="center"/>
              <w:rPr>
                <w:rStyle w:val="a8"/>
                <w:rFonts w:ascii="Tahoma" w:hAnsi="Tahoma" w:cs="Tahoma"/>
                <w:i/>
                <w:iCs/>
                <w:color w:val="3729EF"/>
                <w:sz w:val="27"/>
                <w:szCs w:val="27"/>
              </w:rPr>
            </w:pPr>
            <w:r>
              <w:rPr>
                <w:rStyle w:val="a8"/>
                <w:rFonts w:ascii="Tahoma" w:hAnsi="Tahoma" w:cs="Tahoma"/>
                <w:i/>
                <w:iCs/>
                <w:color w:val="3729EF"/>
                <w:sz w:val="27"/>
                <w:szCs w:val="27"/>
              </w:rPr>
              <w:t>ПТ. 08.00 – 11.00</w:t>
            </w:r>
          </w:p>
          <w:p w14:paraId="74C36374" w14:textId="77777777" w:rsidR="006C691E" w:rsidRPr="00151B0F" w:rsidRDefault="006C691E" w:rsidP="006C691E">
            <w:pPr>
              <w:pStyle w:val="a6"/>
              <w:spacing w:before="0" w:after="0"/>
              <w:jc w:val="center"/>
              <w:rPr>
                <w:rStyle w:val="a8"/>
                <w:rFonts w:ascii="Tahoma" w:hAnsi="Tahoma" w:cs="Tahoma"/>
                <w:i/>
                <w:iCs/>
                <w:color w:val="3729EF"/>
                <w:sz w:val="27"/>
                <w:szCs w:val="27"/>
              </w:rPr>
            </w:pPr>
          </w:p>
          <w:p w14:paraId="06CB5E97" w14:textId="77777777" w:rsidR="000F5122" w:rsidRDefault="000F5122" w:rsidP="006C691E">
            <w:pPr>
              <w:pStyle w:val="a6"/>
              <w:jc w:val="center"/>
              <w:rPr>
                <w:rStyle w:val="a8"/>
                <w:rFonts w:ascii="Tahoma" w:hAnsi="Tahoma" w:cs="Tahoma"/>
                <w:i/>
                <w:iCs/>
                <w:color w:val="E36C0A" w:themeColor="accent6" w:themeShade="BF"/>
                <w:sz w:val="27"/>
                <w:szCs w:val="27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14:paraId="42F88DAA" w14:textId="77777777" w:rsidR="000F5122" w:rsidRDefault="0047239B" w:rsidP="006C59DD">
            <w:pPr>
              <w:pStyle w:val="a6"/>
              <w:jc w:val="center"/>
              <w:rPr>
                <w:rStyle w:val="a8"/>
                <w:rFonts w:ascii="Tahoma" w:hAnsi="Tahoma" w:cs="Tahoma"/>
                <w:i/>
                <w:iCs/>
                <w:color w:val="E36C0A" w:themeColor="accent6" w:themeShade="BF"/>
                <w:sz w:val="27"/>
                <w:szCs w:val="27"/>
              </w:rPr>
            </w:pPr>
            <w:r>
              <w:rPr>
                <w:noProof/>
              </w:rPr>
              <w:drawing>
                <wp:inline distT="0" distB="0" distL="0" distR="0" wp14:anchorId="7B883027" wp14:editId="32AC4FB7">
                  <wp:extent cx="1650381" cy="1237044"/>
                  <wp:effectExtent l="0" t="0" r="6985" b="1270"/>
                  <wp:docPr id="13" name="Рисунок 13" descr="http://www.maam.ru/upload/blogs/8db8b741a447079edc8b6f4d8b5820e9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maam.ru/upload/blogs/8db8b741a447079edc8b6f4d8b5820e9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0262" cy="1236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9F1267" w14:textId="77777777" w:rsidR="00151EA4" w:rsidRDefault="00151EA4" w:rsidP="006C691E">
      <w:pPr>
        <w:spacing w:after="0"/>
      </w:pPr>
    </w:p>
    <w:p w14:paraId="6791DB92" w14:textId="77777777" w:rsidR="00C3774F" w:rsidRPr="00C3774F" w:rsidRDefault="00C3774F" w:rsidP="00C3774F">
      <w:pPr>
        <w:shd w:val="clear" w:color="auto" w:fill="FFFFFF"/>
        <w:spacing w:after="0" w:line="351" w:lineRule="atLeast"/>
        <w:jc w:val="center"/>
        <w:rPr>
          <w:rFonts w:ascii="Tahoma" w:eastAsia="Times New Roman" w:hAnsi="Tahoma" w:cs="Tahoma"/>
          <w:b/>
          <w:i/>
          <w:color w:val="F4740A"/>
          <w:sz w:val="27"/>
          <w:szCs w:val="27"/>
          <w:lang w:eastAsia="ru-RU"/>
        </w:rPr>
      </w:pPr>
      <w:r w:rsidRPr="00C3774F">
        <w:rPr>
          <w:rStyle w:val="a8"/>
          <w:rFonts w:ascii="Tahoma" w:hAnsi="Tahoma" w:cs="Tahoma"/>
          <w:i/>
          <w:iCs/>
          <w:color w:val="F4740A"/>
          <w:sz w:val="27"/>
          <w:szCs w:val="27"/>
        </w:rPr>
        <w:t>Мифы, которые существуют вокруг понятия «психолог»</w:t>
      </w:r>
    </w:p>
    <w:p w14:paraId="61A16E71" w14:textId="77777777" w:rsidR="00C3774F" w:rsidRPr="00C3774F" w:rsidRDefault="00C3774F" w:rsidP="00C3774F">
      <w:pPr>
        <w:shd w:val="clear" w:color="auto" w:fill="FFFFFF"/>
        <w:spacing w:after="0" w:line="351" w:lineRule="atLeast"/>
        <w:jc w:val="both"/>
        <w:rPr>
          <w:rFonts w:ascii="Tahoma" w:eastAsia="Times New Roman" w:hAnsi="Tahoma" w:cs="Tahoma"/>
          <w:b/>
          <w:i/>
          <w:color w:val="3729EF"/>
          <w:sz w:val="27"/>
          <w:szCs w:val="27"/>
          <w:lang w:eastAsia="ru-RU"/>
        </w:rPr>
      </w:pPr>
      <w:r w:rsidRPr="00C3774F">
        <w:rPr>
          <w:rFonts w:ascii="Tahoma" w:eastAsia="Times New Roman" w:hAnsi="Tahoma" w:cs="Tahoma"/>
          <w:b/>
          <w:bCs/>
          <w:i/>
          <w:iCs/>
          <w:color w:val="3729EF"/>
          <w:sz w:val="27"/>
          <w:szCs w:val="27"/>
          <w:lang w:eastAsia="ru-RU"/>
        </w:rPr>
        <w:t>Миф первый:</w:t>
      </w:r>
      <w:r w:rsidRPr="00C3774F">
        <w:rPr>
          <w:rFonts w:ascii="Tahoma" w:eastAsia="Times New Roman" w:hAnsi="Tahoma" w:cs="Tahoma"/>
          <w:b/>
          <w:i/>
          <w:color w:val="3729EF"/>
          <w:sz w:val="27"/>
          <w:szCs w:val="27"/>
          <w:lang w:eastAsia="ru-RU"/>
        </w:rPr>
        <w:t> «</w:t>
      </w:r>
      <w:r w:rsidRPr="00C3774F">
        <w:rPr>
          <w:rFonts w:ascii="Tahoma" w:eastAsia="Times New Roman" w:hAnsi="Tahoma" w:cs="Tahoma"/>
          <w:b/>
          <w:i/>
          <w:iCs/>
          <w:color w:val="3729EF"/>
          <w:sz w:val="27"/>
          <w:szCs w:val="27"/>
          <w:lang w:eastAsia="ru-RU"/>
        </w:rPr>
        <w:t>Я не больной, чтоб идти к психологу!».   Психолог не имеет медицинского образования. Он работает с людьми, проблемы которых носят временный характер и могут быть ими преодолены без вмешательства врача.</w:t>
      </w:r>
    </w:p>
    <w:p w14:paraId="0916CF4E" w14:textId="77777777" w:rsidR="00C3774F" w:rsidRPr="00C3774F" w:rsidRDefault="00C3774F" w:rsidP="00C3774F">
      <w:pPr>
        <w:shd w:val="clear" w:color="auto" w:fill="FFFFFF"/>
        <w:spacing w:after="0" w:line="351" w:lineRule="atLeast"/>
        <w:jc w:val="both"/>
        <w:rPr>
          <w:rFonts w:ascii="Tahoma" w:eastAsia="Times New Roman" w:hAnsi="Tahoma" w:cs="Tahoma"/>
          <w:b/>
          <w:i/>
          <w:color w:val="3729EF"/>
          <w:sz w:val="27"/>
          <w:szCs w:val="27"/>
          <w:lang w:eastAsia="ru-RU"/>
        </w:rPr>
      </w:pPr>
      <w:r w:rsidRPr="00C3774F">
        <w:rPr>
          <w:rFonts w:ascii="Tahoma" w:eastAsia="Times New Roman" w:hAnsi="Tahoma" w:cs="Tahoma"/>
          <w:b/>
          <w:bCs/>
          <w:i/>
          <w:iCs/>
          <w:color w:val="3729EF"/>
          <w:sz w:val="27"/>
          <w:szCs w:val="27"/>
          <w:lang w:eastAsia="ru-RU"/>
        </w:rPr>
        <w:lastRenderedPageBreak/>
        <w:t>Миф второй:</w:t>
      </w:r>
      <w:r w:rsidRPr="00C3774F">
        <w:rPr>
          <w:rFonts w:ascii="Tahoma" w:eastAsia="Times New Roman" w:hAnsi="Tahoma" w:cs="Tahoma"/>
          <w:b/>
          <w:i/>
          <w:color w:val="3729EF"/>
          <w:sz w:val="27"/>
          <w:szCs w:val="27"/>
          <w:lang w:eastAsia="ru-RU"/>
        </w:rPr>
        <w:t> «На самом деле психолог ничего не могут, кроме того, чтобы говорить умные вещи. Но помочь они не могут».</w:t>
      </w:r>
      <w:r w:rsidRPr="00C3774F">
        <w:rPr>
          <w:rFonts w:ascii="Tahoma" w:eastAsia="Times New Roman" w:hAnsi="Tahoma" w:cs="Tahoma"/>
          <w:b/>
          <w:i/>
          <w:color w:val="3729EF"/>
          <w:sz w:val="27"/>
          <w:szCs w:val="27"/>
          <w:lang w:eastAsia="ru-RU"/>
        </w:rPr>
        <w:br/>
        <w:t>Роль психолога не в том, чтобы решить проблему ЗА клиента, а в том, чтобы клиент САМ нашел в себе силы идти по этому пути. И дошел бы туда, куда он хочет.</w:t>
      </w:r>
    </w:p>
    <w:p w14:paraId="4B1B862D" w14:textId="77777777" w:rsidR="00C3774F" w:rsidRDefault="00C3774F" w:rsidP="00C3774F">
      <w:pPr>
        <w:shd w:val="clear" w:color="auto" w:fill="FFFFFF"/>
        <w:spacing w:after="0" w:line="351" w:lineRule="atLeast"/>
        <w:rPr>
          <w:rFonts w:ascii="Tahoma" w:eastAsia="Times New Roman" w:hAnsi="Tahoma" w:cs="Tahoma"/>
          <w:b/>
          <w:i/>
          <w:color w:val="3729EF"/>
          <w:sz w:val="27"/>
          <w:szCs w:val="27"/>
          <w:lang w:eastAsia="ru-RU"/>
        </w:rPr>
      </w:pPr>
      <w:r w:rsidRPr="00C3774F">
        <w:rPr>
          <w:rFonts w:ascii="Tahoma" w:eastAsia="Times New Roman" w:hAnsi="Tahoma" w:cs="Tahoma"/>
          <w:b/>
          <w:bCs/>
          <w:i/>
          <w:iCs/>
          <w:color w:val="3729EF"/>
          <w:sz w:val="27"/>
          <w:szCs w:val="27"/>
          <w:lang w:eastAsia="ru-RU"/>
        </w:rPr>
        <w:t>Миф третий:</w:t>
      </w:r>
      <w:r w:rsidRPr="00C3774F">
        <w:rPr>
          <w:rFonts w:ascii="Tahoma" w:eastAsia="Times New Roman" w:hAnsi="Tahoma" w:cs="Tahoma"/>
          <w:b/>
          <w:i/>
          <w:color w:val="3729EF"/>
          <w:sz w:val="27"/>
          <w:szCs w:val="27"/>
          <w:lang w:eastAsia="ru-RU"/>
        </w:rPr>
        <w:t> «Психологи — это совершенно особые люди, не имеющие своих проблем. Если у пс</w:t>
      </w:r>
      <w:r>
        <w:rPr>
          <w:rFonts w:ascii="Tahoma" w:eastAsia="Times New Roman" w:hAnsi="Tahoma" w:cs="Tahoma"/>
          <w:b/>
          <w:i/>
          <w:color w:val="3729EF"/>
          <w:sz w:val="27"/>
          <w:szCs w:val="27"/>
          <w:lang w:eastAsia="ru-RU"/>
        </w:rPr>
        <w:t xml:space="preserve">ихолога проблемы — то он плохой </w:t>
      </w:r>
      <w:r w:rsidRPr="00C3774F">
        <w:rPr>
          <w:rFonts w:ascii="Tahoma" w:eastAsia="Times New Roman" w:hAnsi="Tahoma" w:cs="Tahoma"/>
          <w:b/>
          <w:i/>
          <w:color w:val="3729EF"/>
          <w:sz w:val="27"/>
          <w:szCs w:val="27"/>
          <w:lang w:eastAsia="ru-RU"/>
        </w:rPr>
        <w:t>специалист».</w:t>
      </w:r>
      <w:r w:rsidRPr="00C3774F">
        <w:rPr>
          <w:rFonts w:ascii="Tahoma" w:eastAsia="Times New Roman" w:hAnsi="Tahoma" w:cs="Tahoma"/>
          <w:b/>
          <w:i/>
          <w:color w:val="3729EF"/>
          <w:sz w:val="27"/>
          <w:szCs w:val="27"/>
          <w:lang w:eastAsia="ru-RU"/>
        </w:rPr>
        <w:br/>
        <w:t>Это не так. Психологи — нормальные люди, и у них бывают и проблемные ситуации и стрессы. И в этом случае профессионализм психолога заключается в умении преодолеть трудности и выйти из них с новым знанием.</w:t>
      </w:r>
    </w:p>
    <w:p w14:paraId="79F757F1" w14:textId="77777777" w:rsidR="00C3774F" w:rsidRPr="00C3774F" w:rsidRDefault="00C3774F" w:rsidP="00C3774F">
      <w:pPr>
        <w:shd w:val="clear" w:color="auto" w:fill="FFFFFF"/>
        <w:spacing w:after="0" w:line="351" w:lineRule="atLeast"/>
        <w:jc w:val="both"/>
        <w:rPr>
          <w:rFonts w:ascii="Tahoma" w:eastAsia="Times New Roman" w:hAnsi="Tahoma" w:cs="Tahoma"/>
          <w:b/>
          <w:i/>
          <w:color w:val="3729EF"/>
          <w:sz w:val="27"/>
          <w:szCs w:val="27"/>
          <w:lang w:eastAsia="ru-RU"/>
        </w:rPr>
      </w:pPr>
    </w:p>
    <w:p w14:paraId="20F5B276" w14:textId="77777777" w:rsidR="00C3774F" w:rsidRPr="00C3774F" w:rsidRDefault="00C3774F" w:rsidP="00C3774F">
      <w:pPr>
        <w:shd w:val="clear" w:color="auto" w:fill="FFFFFF"/>
        <w:spacing w:after="0" w:line="351" w:lineRule="atLeast"/>
        <w:jc w:val="center"/>
        <w:rPr>
          <w:rFonts w:ascii="Tahoma" w:eastAsia="Times New Roman" w:hAnsi="Tahoma" w:cs="Tahoma"/>
          <w:b/>
          <w:i/>
          <w:color w:val="F4740A"/>
          <w:sz w:val="27"/>
          <w:szCs w:val="27"/>
          <w:lang w:eastAsia="ru-RU"/>
        </w:rPr>
      </w:pPr>
      <w:r w:rsidRPr="00C3774F">
        <w:rPr>
          <w:rFonts w:ascii="Tahoma" w:eastAsia="Times New Roman" w:hAnsi="Tahoma" w:cs="Tahoma"/>
          <w:b/>
          <w:bCs/>
          <w:i/>
          <w:color w:val="F4740A"/>
          <w:sz w:val="27"/>
          <w:szCs w:val="27"/>
          <w:lang w:eastAsia="ru-RU"/>
        </w:rPr>
        <w:t>Кем не является психолог?</w:t>
      </w:r>
    </w:p>
    <w:p w14:paraId="0CCC20BA" w14:textId="77777777" w:rsidR="00C3774F" w:rsidRPr="00C3774F" w:rsidRDefault="00C3774F" w:rsidP="00C3774F">
      <w:pPr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b/>
          <w:i/>
          <w:iCs/>
          <w:color w:val="3729EF"/>
          <w:sz w:val="27"/>
          <w:szCs w:val="27"/>
          <w:lang w:eastAsia="ru-RU"/>
        </w:rPr>
      </w:pPr>
      <w:r w:rsidRPr="00C3774F">
        <w:rPr>
          <w:rFonts w:ascii="Tahoma" w:eastAsia="Times New Roman" w:hAnsi="Tahoma" w:cs="Tahoma"/>
          <w:b/>
          <w:i/>
          <w:iCs/>
          <w:color w:val="3729EF"/>
          <w:sz w:val="27"/>
          <w:szCs w:val="27"/>
          <w:lang w:eastAsia="ru-RU"/>
        </w:rPr>
        <w:t>Психолог — это не врач.</w:t>
      </w:r>
    </w:p>
    <w:p w14:paraId="0E103A78" w14:textId="77777777" w:rsidR="00C3774F" w:rsidRPr="00C3774F" w:rsidRDefault="00C3774F" w:rsidP="00C377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b/>
          <w:i/>
          <w:iCs/>
          <w:color w:val="3729EF"/>
          <w:sz w:val="27"/>
          <w:szCs w:val="27"/>
          <w:lang w:eastAsia="ru-RU"/>
        </w:rPr>
      </w:pPr>
      <w:r w:rsidRPr="00C3774F">
        <w:rPr>
          <w:rFonts w:ascii="Tahoma" w:eastAsia="Times New Roman" w:hAnsi="Tahoma" w:cs="Tahoma"/>
          <w:b/>
          <w:i/>
          <w:iCs/>
          <w:color w:val="3729EF"/>
          <w:sz w:val="27"/>
          <w:szCs w:val="27"/>
          <w:lang w:eastAsia="ru-RU"/>
        </w:rPr>
        <w:t>Психолог — это не учитель, не наставник. Он не знает «как правильно». У каждого своя правильность. Цель — найти вместе лучшее решение.</w:t>
      </w:r>
    </w:p>
    <w:p w14:paraId="1F9FB83B" w14:textId="77777777" w:rsidR="00C3774F" w:rsidRPr="00C3774F" w:rsidRDefault="00C3774F" w:rsidP="00C377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b/>
          <w:i/>
          <w:iCs/>
          <w:color w:val="3729EF"/>
          <w:sz w:val="27"/>
          <w:szCs w:val="27"/>
          <w:lang w:eastAsia="ru-RU"/>
        </w:rPr>
      </w:pPr>
      <w:r w:rsidRPr="00C3774F">
        <w:rPr>
          <w:rFonts w:ascii="Tahoma" w:eastAsia="Times New Roman" w:hAnsi="Tahoma" w:cs="Tahoma"/>
          <w:b/>
          <w:i/>
          <w:iCs/>
          <w:color w:val="3729EF"/>
          <w:sz w:val="27"/>
          <w:szCs w:val="27"/>
          <w:lang w:eastAsia="ru-RU"/>
        </w:rPr>
        <w:t>Психолог — это не </w:t>
      </w:r>
      <w:r w:rsidR="009F1549">
        <w:rPr>
          <w:rFonts w:ascii="Tahoma" w:eastAsia="Times New Roman" w:hAnsi="Tahoma" w:cs="Tahoma"/>
          <w:b/>
          <w:i/>
          <w:iCs/>
          <w:color w:val="3729EF"/>
          <w:sz w:val="27"/>
          <w:szCs w:val="27"/>
          <w:lang w:eastAsia="ru-RU"/>
        </w:rPr>
        <w:t xml:space="preserve"> </w:t>
      </w:r>
      <w:r w:rsidRPr="00C3774F">
        <w:rPr>
          <w:rFonts w:ascii="Tahoma" w:eastAsia="Times New Roman" w:hAnsi="Tahoma" w:cs="Tahoma"/>
          <w:b/>
          <w:i/>
          <w:iCs/>
          <w:color w:val="3729EF"/>
          <w:sz w:val="27"/>
          <w:szCs w:val="27"/>
          <w:lang w:eastAsia="ru-RU"/>
        </w:rPr>
        <w:t>волшебник. Если вы пришли с «застарелой» проблемой, не стоит ждать, что она разрешится после одной консультации.</w:t>
      </w:r>
    </w:p>
    <w:p w14:paraId="4D6B7079" w14:textId="77777777" w:rsidR="00C84B9B" w:rsidRDefault="00C3774F" w:rsidP="00C377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b/>
          <w:i/>
          <w:iCs/>
          <w:color w:val="3729EF"/>
          <w:sz w:val="27"/>
          <w:szCs w:val="27"/>
          <w:lang w:eastAsia="ru-RU"/>
        </w:rPr>
      </w:pPr>
      <w:r w:rsidRPr="00C3774F">
        <w:rPr>
          <w:rFonts w:ascii="Tahoma" w:eastAsia="Times New Roman" w:hAnsi="Tahoma" w:cs="Tahoma"/>
          <w:b/>
          <w:i/>
          <w:iCs/>
          <w:color w:val="3729EF"/>
          <w:sz w:val="27"/>
          <w:szCs w:val="27"/>
          <w:lang w:eastAsia="ru-RU"/>
        </w:rPr>
        <w:t>Психолог — это не </w:t>
      </w:r>
      <w:r w:rsidR="005E300C">
        <w:rPr>
          <w:rFonts w:ascii="Tahoma" w:eastAsia="Times New Roman" w:hAnsi="Tahoma" w:cs="Tahoma"/>
          <w:b/>
          <w:i/>
          <w:iCs/>
          <w:color w:val="3729EF"/>
          <w:sz w:val="27"/>
          <w:szCs w:val="27"/>
          <w:lang w:eastAsia="ru-RU"/>
        </w:rPr>
        <w:t xml:space="preserve"> </w:t>
      </w:r>
      <w:r w:rsidRPr="00C3774F">
        <w:rPr>
          <w:rFonts w:ascii="Tahoma" w:eastAsia="Times New Roman" w:hAnsi="Tahoma" w:cs="Tahoma"/>
          <w:b/>
          <w:i/>
          <w:iCs/>
          <w:color w:val="3729EF"/>
          <w:sz w:val="27"/>
          <w:szCs w:val="27"/>
          <w:lang w:eastAsia="ru-RU"/>
        </w:rPr>
        <w:t>друг. Психологи не работают с членами своей семьи и друзьями, т.к. это серьезно ухудшает эффективность процесса.</w:t>
      </w:r>
    </w:p>
    <w:p w14:paraId="2DC69EE9" w14:textId="77777777" w:rsidR="00C3774F" w:rsidRPr="00C3774F" w:rsidRDefault="00C84B9B" w:rsidP="00C84B9B">
      <w:pPr>
        <w:shd w:val="clear" w:color="auto" w:fill="FFFFFF"/>
        <w:spacing w:before="100" w:beforeAutospacing="1" w:after="100" w:afterAutospacing="1" w:line="240" w:lineRule="atLeast"/>
        <w:ind w:left="720"/>
        <w:jc w:val="both"/>
        <w:rPr>
          <w:rFonts w:ascii="Tahoma" w:eastAsia="Times New Roman" w:hAnsi="Tahoma" w:cs="Tahoma"/>
          <w:b/>
          <w:i/>
          <w:iCs/>
          <w:color w:val="3729EF"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i/>
          <w:iCs/>
          <w:color w:val="3729EF"/>
          <w:sz w:val="27"/>
          <w:szCs w:val="27"/>
          <w:lang w:eastAsia="ru-RU"/>
        </w:rPr>
        <w:t>Спасибо за внимание. До скорых встреч.</w:t>
      </w:r>
    </w:p>
    <w:p w14:paraId="37CB1907" w14:textId="77777777" w:rsidR="00371AAC" w:rsidRPr="00C3774F" w:rsidRDefault="00371AAC">
      <w:pPr>
        <w:rPr>
          <w:rFonts w:ascii="Tahoma" w:hAnsi="Tahoma" w:cs="Tahoma"/>
          <w:sz w:val="28"/>
          <w:szCs w:val="28"/>
        </w:rPr>
      </w:pPr>
    </w:p>
    <w:p w14:paraId="058BE6DB" w14:textId="77777777" w:rsidR="00371AAC" w:rsidRDefault="00371AAC"/>
    <w:p w14:paraId="632413B5" w14:textId="77777777" w:rsidR="00371AAC" w:rsidRDefault="00371AAC"/>
    <w:p w14:paraId="7A14F0C6" w14:textId="77777777" w:rsidR="00371AAC" w:rsidRDefault="00371AAC"/>
    <w:p w14:paraId="1065DCF6" w14:textId="77777777" w:rsidR="00371AAC" w:rsidRDefault="00371AAC"/>
    <w:p w14:paraId="2EDA74C1" w14:textId="77777777" w:rsidR="00371AAC" w:rsidRDefault="00371AAC"/>
    <w:p w14:paraId="0DBDCA1C" w14:textId="77777777" w:rsidR="00371AAC" w:rsidRDefault="00371AAC"/>
    <w:p w14:paraId="44FF5E47" w14:textId="77777777" w:rsidR="00371AAC" w:rsidRDefault="00371AAC"/>
    <w:p w14:paraId="13D095EC" w14:textId="77777777" w:rsidR="00371AAC" w:rsidRDefault="00371AAC"/>
    <w:p w14:paraId="44144731" w14:textId="77777777" w:rsidR="00371AAC" w:rsidRDefault="00371AAC"/>
    <w:p w14:paraId="775ADAA2" w14:textId="634E5DA1" w:rsidR="00151EA4" w:rsidRDefault="00151EA4"/>
    <w:sectPr w:rsidR="00151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83E0C"/>
    <w:multiLevelType w:val="multilevel"/>
    <w:tmpl w:val="3F261C6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56B"/>
    <w:rsid w:val="000F5122"/>
    <w:rsid w:val="001215BC"/>
    <w:rsid w:val="00151B0F"/>
    <w:rsid w:val="00151EA4"/>
    <w:rsid w:val="001A11C9"/>
    <w:rsid w:val="002221BA"/>
    <w:rsid w:val="00371AAC"/>
    <w:rsid w:val="0038671E"/>
    <w:rsid w:val="003E1388"/>
    <w:rsid w:val="0047239B"/>
    <w:rsid w:val="005A0438"/>
    <w:rsid w:val="005B481D"/>
    <w:rsid w:val="005E300C"/>
    <w:rsid w:val="006103D0"/>
    <w:rsid w:val="006242F3"/>
    <w:rsid w:val="006C59DD"/>
    <w:rsid w:val="006C691E"/>
    <w:rsid w:val="00891D2D"/>
    <w:rsid w:val="008B756B"/>
    <w:rsid w:val="0090752E"/>
    <w:rsid w:val="00915703"/>
    <w:rsid w:val="0091792F"/>
    <w:rsid w:val="009635B7"/>
    <w:rsid w:val="009C638C"/>
    <w:rsid w:val="009F1549"/>
    <w:rsid w:val="00A7076A"/>
    <w:rsid w:val="00A90357"/>
    <w:rsid w:val="00C25A8C"/>
    <w:rsid w:val="00C32D2F"/>
    <w:rsid w:val="00C3774F"/>
    <w:rsid w:val="00C83FF4"/>
    <w:rsid w:val="00C84B9B"/>
    <w:rsid w:val="00CC01E0"/>
    <w:rsid w:val="00D22AB4"/>
    <w:rsid w:val="00D66134"/>
    <w:rsid w:val="00DD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FEB9E"/>
  <w15:docId w15:val="{55026C01-F038-40D7-87E3-E01D3D1A4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EA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51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5A0438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5A0438"/>
    <w:rPr>
      <w:i/>
      <w:iCs/>
    </w:rPr>
  </w:style>
  <w:style w:type="character" w:styleId="a8">
    <w:name w:val="Strong"/>
    <w:basedOn w:val="a0"/>
    <w:uiPriority w:val="22"/>
    <w:qFormat/>
    <w:rsid w:val="005A04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Сергей Черепанов</cp:lastModifiedBy>
  <cp:revision>2</cp:revision>
  <dcterms:created xsi:type="dcterms:W3CDTF">2021-08-30T17:55:00Z</dcterms:created>
  <dcterms:modified xsi:type="dcterms:W3CDTF">2021-08-30T17:55:00Z</dcterms:modified>
</cp:coreProperties>
</file>